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26" w:rsidRPr="009B0FCF" w:rsidRDefault="00DD6A26" w:rsidP="00DD6A26">
      <w:pPr>
        <w:jc w:val="center"/>
        <w:rPr>
          <w:b/>
        </w:rPr>
      </w:pPr>
      <w:r w:rsidRPr="009B0FCF">
        <w:rPr>
          <w:b/>
        </w:rPr>
        <w:t>Технологическая схема</w:t>
      </w:r>
    </w:p>
    <w:p w:rsidR="00DD6A26" w:rsidRPr="009B0FCF" w:rsidRDefault="00DD6A26" w:rsidP="00DD6A26">
      <w:pPr>
        <w:jc w:val="center"/>
        <w:rPr>
          <w:b/>
        </w:rPr>
      </w:pPr>
    </w:p>
    <w:p w:rsidR="00DD6A26" w:rsidRPr="009B0FCF" w:rsidRDefault="00DD6A26" w:rsidP="00DD6A26">
      <w:pPr>
        <w:jc w:val="center"/>
        <w:rPr>
          <w:b/>
        </w:rPr>
      </w:pPr>
      <w:r w:rsidRPr="009B0FCF">
        <w:rPr>
          <w:b/>
        </w:rPr>
        <w:t xml:space="preserve">Раздел 1. «Общие сведения о </w:t>
      </w:r>
      <w:r>
        <w:rPr>
          <w:b/>
        </w:rPr>
        <w:t xml:space="preserve">муниципальной </w:t>
      </w:r>
      <w:r w:rsidRPr="009B0FCF">
        <w:rPr>
          <w:b/>
        </w:rPr>
        <w:t xml:space="preserve"> услуге»</w:t>
      </w:r>
    </w:p>
    <w:p w:rsidR="00DD6A26" w:rsidRPr="00CC0EDC" w:rsidRDefault="00DD6A26" w:rsidP="00DD6A26">
      <w:pPr>
        <w:rPr>
          <w:sz w:val="20"/>
          <w:szCs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3089"/>
        <w:gridCol w:w="5528"/>
      </w:tblGrid>
      <w:tr w:rsidR="00DD6A26" w:rsidRPr="00CC0EDC" w:rsidTr="00771DEB">
        <w:tc>
          <w:tcPr>
            <w:tcW w:w="597" w:type="dxa"/>
            <w:shd w:val="clear" w:color="auto" w:fill="auto"/>
          </w:tcPr>
          <w:p w:rsidR="00DD6A26" w:rsidRPr="00CC0EDC" w:rsidRDefault="00DD6A26" w:rsidP="00235EE5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</w:tc>
        <w:tc>
          <w:tcPr>
            <w:tcW w:w="3089" w:type="dxa"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Параметр </w:t>
            </w:r>
          </w:p>
        </w:tc>
        <w:tc>
          <w:tcPr>
            <w:tcW w:w="5528" w:type="dxa"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Значение параметра/состояние</w:t>
            </w:r>
          </w:p>
        </w:tc>
      </w:tr>
      <w:tr w:rsidR="00DD6A26" w:rsidRPr="00CC0EDC" w:rsidTr="00771DEB">
        <w:tc>
          <w:tcPr>
            <w:tcW w:w="597" w:type="dxa"/>
            <w:shd w:val="clear" w:color="auto" w:fill="auto"/>
          </w:tcPr>
          <w:p w:rsidR="00DD6A26" w:rsidRPr="00CC0EDC" w:rsidRDefault="00DD6A26" w:rsidP="00235EE5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089" w:type="dxa"/>
            <w:shd w:val="clear" w:color="auto" w:fill="auto"/>
          </w:tcPr>
          <w:p w:rsidR="00DD6A26" w:rsidRPr="00945892" w:rsidRDefault="00DD6A26" w:rsidP="00235EE5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DD6A26" w:rsidRPr="00945892" w:rsidRDefault="00DD6A26" w:rsidP="00235EE5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3</w:t>
            </w:r>
          </w:p>
        </w:tc>
      </w:tr>
      <w:tr w:rsidR="00DD6A26" w:rsidRPr="00CC0EDC" w:rsidTr="00771DEB">
        <w:tc>
          <w:tcPr>
            <w:tcW w:w="597" w:type="dxa"/>
            <w:shd w:val="clear" w:color="auto" w:fill="auto"/>
          </w:tcPr>
          <w:p w:rsidR="00DD6A26" w:rsidRPr="00CC0EDC" w:rsidRDefault="00DD6A26" w:rsidP="00235EE5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1.</w:t>
            </w:r>
          </w:p>
        </w:tc>
        <w:tc>
          <w:tcPr>
            <w:tcW w:w="3089" w:type="dxa"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5528" w:type="dxa"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Администрация </w:t>
            </w:r>
            <w:r w:rsidR="00033890">
              <w:rPr>
                <w:sz w:val="22"/>
                <w:szCs w:val="22"/>
              </w:rPr>
              <w:t>Поселка Конышевка</w:t>
            </w:r>
            <w:r w:rsidRPr="00945892">
              <w:rPr>
                <w:sz w:val="22"/>
                <w:szCs w:val="22"/>
              </w:rPr>
              <w:t>Конышевского района Курской области</w:t>
            </w:r>
          </w:p>
        </w:tc>
      </w:tr>
      <w:tr w:rsidR="00DD6A26" w:rsidRPr="00CC0EDC" w:rsidTr="00771DEB">
        <w:tc>
          <w:tcPr>
            <w:tcW w:w="597" w:type="dxa"/>
            <w:shd w:val="clear" w:color="auto" w:fill="auto"/>
          </w:tcPr>
          <w:p w:rsidR="00DD6A26" w:rsidRPr="00CC0EDC" w:rsidRDefault="00DD6A26" w:rsidP="00235EE5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2.</w:t>
            </w:r>
          </w:p>
        </w:tc>
        <w:tc>
          <w:tcPr>
            <w:tcW w:w="3089" w:type="dxa"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5528" w:type="dxa"/>
            <w:shd w:val="clear" w:color="auto" w:fill="auto"/>
          </w:tcPr>
          <w:p w:rsidR="00DD6A26" w:rsidRPr="00414F80" w:rsidRDefault="006B1F3D" w:rsidP="00235EE5">
            <w:pPr>
              <w:rPr>
                <w:sz w:val="20"/>
                <w:szCs w:val="20"/>
              </w:rPr>
            </w:pPr>
            <w:r w:rsidRPr="006B1F3D">
              <w:rPr>
                <w:sz w:val="20"/>
                <w:szCs w:val="20"/>
              </w:rPr>
              <w:t>4621600010001030071</w:t>
            </w:r>
          </w:p>
        </w:tc>
      </w:tr>
      <w:tr w:rsidR="00DD6A26" w:rsidRPr="00CC0EDC" w:rsidTr="00771DEB">
        <w:tc>
          <w:tcPr>
            <w:tcW w:w="597" w:type="dxa"/>
            <w:shd w:val="clear" w:color="auto" w:fill="auto"/>
          </w:tcPr>
          <w:p w:rsidR="00DD6A26" w:rsidRPr="00CC0EDC" w:rsidRDefault="00DD6A26" w:rsidP="00235EE5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3.</w:t>
            </w:r>
          </w:p>
        </w:tc>
        <w:tc>
          <w:tcPr>
            <w:tcW w:w="3089" w:type="dxa"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5528" w:type="dxa"/>
            <w:shd w:val="clear" w:color="auto" w:fill="auto"/>
          </w:tcPr>
          <w:p w:rsidR="00DD6A26" w:rsidRPr="0051139A" w:rsidRDefault="00DD6A26" w:rsidP="00235EE5">
            <w:pPr>
              <w:widowControl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</w:tr>
      <w:tr w:rsidR="00DD6A26" w:rsidRPr="00CC0EDC" w:rsidTr="00771DEB">
        <w:tc>
          <w:tcPr>
            <w:tcW w:w="597" w:type="dxa"/>
            <w:shd w:val="clear" w:color="auto" w:fill="auto"/>
          </w:tcPr>
          <w:p w:rsidR="00DD6A26" w:rsidRPr="00CC0EDC" w:rsidRDefault="00DD6A26" w:rsidP="00235EE5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4.</w:t>
            </w:r>
          </w:p>
        </w:tc>
        <w:tc>
          <w:tcPr>
            <w:tcW w:w="3089" w:type="dxa"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5528" w:type="dxa"/>
            <w:shd w:val="clear" w:color="auto" w:fill="auto"/>
          </w:tcPr>
          <w:p w:rsidR="00DD6A26" w:rsidRPr="00542C75" w:rsidRDefault="00DD6A26" w:rsidP="00235EE5">
            <w:pPr>
              <w:widowControl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</w:tr>
      <w:tr w:rsidR="00DD6A26" w:rsidRPr="00CC0EDC" w:rsidTr="00771DEB">
        <w:tc>
          <w:tcPr>
            <w:tcW w:w="597" w:type="dxa"/>
            <w:shd w:val="clear" w:color="auto" w:fill="auto"/>
          </w:tcPr>
          <w:p w:rsidR="00DD6A26" w:rsidRPr="00CC0EDC" w:rsidRDefault="00DD6A26" w:rsidP="00235EE5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5.</w:t>
            </w:r>
          </w:p>
        </w:tc>
        <w:tc>
          <w:tcPr>
            <w:tcW w:w="3089" w:type="dxa"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528" w:type="dxa"/>
            <w:shd w:val="clear" w:color="auto" w:fill="auto"/>
          </w:tcPr>
          <w:p w:rsidR="00533E1A" w:rsidRDefault="00DD6A26" w:rsidP="008E5B89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Административный регламент предоставления муниципальной услуги </w:t>
            </w:r>
            <w:r w:rsidRPr="00542C75">
              <w:rPr>
                <w:sz w:val="22"/>
                <w:szCs w:val="22"/>
              </w:rPr>
              <w:t>«</w:t>
            </w:r>
            <w:r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  <w:r w:rsidRPr="00542C7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утвержденный Администрацией </w:t>
            </w:r>
            <w:r w:rsidR="00033890">
              <w:rPr>
                <w:sz w:val="22"/>
                <w:szCs w:val="22"/>
              </w:rPr>
              <w:t>поселка Конышевка</w:t>
            </w:r>
            <w:r w:rsidR="00533E1A">
              <w:rPr>
                <w:sz w:val="22"/>
                <w:szCs w:val="22"/>
              </w:rPr>
              <w:t xml:space="preserve">Конышевского района Курской области </w:t>
            </w:r>
          </w:p>
          <w:p w:rsidR="00DD6A26" w:rsidRPr="0051139A" w:rsidRDefault="00DD6A26" w:rsidP="006F292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6F2925">
              <w:rPr>
                <w:sz w:val="22"/>
                <w:szCs w:val="22"/>
              </w:rPr>
              <w:t>8</w:t>
            </w:r>
            <w:r w:rsidR="008E5B89">
              <w:rPr>
                <w:sz w:val="22"/>
                <w:szCs w:val="22"/>
              </w:rPr>
              <w:t>-па</w:t>
            </w:r>
            <w:r>
              <w:rPr>
                <w:sz w:val="22"/>
                <w:szCs w:val="22"/>
              </w:rPr>
              <w:t xml:space="preserve"> от </w:t>
            </w:r>
            <w:r w:rsidR="006F2925">
              <w:rPr>
                <w:sz w:val="22"/>
                <w:szCs w:val="22"/>
              </w:rPr>
              <w:t>27.01</w:t>
            </w:r>
            <w:r w:rsidR="008E5B8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</w:t>
            </w:r>
            <w:r w:rsidR="006F2925">
              <w:rPr>
                <w:sz w:val="22"/>
                <w:szCs w:val="22"/>
              </w:rPr>
              <w:t>6</w:t>
            </w:r>
            <w:bookmarkStart w:id="0" w:name="_GoBack"/>
            <w:bookmarkEnd w:id="0"/>
            <w:r>
              <w:rPr>
                <w:sz w:val="22"/>
                <w:szCs w:val="22"/>
              </w:rPr>
              <w:t>г.</w:t>
            </w:r>
          </w:p>
        </w:tc>
      </w:tr>
      <w:tr w:rsidR="00DD6A26" w:rsidRPr="00945892" w:rsidTr="00771DEB">
        <w:tc>
          <w:tcPr>
            <w:tcW w:w="597" w:type="dxa"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6.</w:t>
            </w:r>
          </w:p>
        </w:tc>
        <w:tc>
          <w:tcPr>
            <w:tcW w:w="3089" w:type="dxa"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Перечень «подуслуг»</w:t>
            </w:r>
          </w:p>
        </w:tc>
        <w:tc>
          <w:tcPr>
            <w:tcW w:w="5528" w:type="dxa"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-</w:t>
            </w:r>
          </w:p>
        </w:tc>
      </w:tr>
      <w:tr w:rsidR="00DD6A26" w:rsidRPr="00945892" w:rsidTr="00771DEB">
        <w:trPr>
          <w:trHeight w:val="192"/>
        </w:trPr>
        <w:tc>
          <w:tcPr>
            <w:tcW w:w="597" w:type="dxa"/>
            <w:vMerge w:val="restart"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7.</w:t>
            </w:r>
          </w:p>
        </w:tc>
        <w:tc>
          <w:tcPr>
            <w:tcW w:w="3089" w:type="dxa"/>
            <w:vMerge w:val="restart"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Способы оценки качества предоставления </w:t>
            </w:r>
            <w:r w:rsidR="002E7F95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5528" w:type="dxa"/>
            <w:shd w:val="clear" w:color="auto" w:fill="auto"/>
          </w:tcPr>
          <w:p w:rsidR="00DD6A26" w:rsidRPr="00945892" w:rsidRDefault="00DD6A26" w:rsidP="006B1F3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Радиотелефонная связь- </w:t>
            </w:r>
            <w:r w:rsidR="00033890" w:rsidRPr="00033890">
              <w:rPr>
                <w:sz w:val="22"/>
                <w:szCs w:val="22"/>
              </w:rPr>
              <w:t>8 (47156) 2-</w:t>
            </w:r>
            <w:r w:rsidR="006B1F3D">
              <w:rPr>
                <w:sz w:val="22"/>
                <w:szCs w:val="22"/>
              </w:rPr>
              <w:t>18</w:t>
            </w:r>
            <w:r w:rsidR="00033890" w:rsidRPr="00033890">
              <w:rPr>
                <w:sz w:val="22"/>
                <w:szCs w:val="22"/>
              </w:rPr>
              <w:t>-</w:t>
            </w:r>
            <w:r w:rsidR="006B1F3D">
              <w:rPr>
                <w:sz w:val="22"/>
                <w:szCs w:val="22"/>
              </w:rPr>
              <w:t>69</w:t>
            </w:r>
          </w:p>
        </w:tc>
      </w:tr>
      <w:tr w:rsidR="00DD6A26" w:rsidRPr="00945892" w:rsidTr="00771DEB">
        <w:trPr>
          <w:trHeight w:val="192"/>
        </w:trPr>
        <w:tc>
          <w:tcPr>
            <w:tcW w:w="597" w:type="dxa"/>
            <w:vMerge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  <w:vMerge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Терминальные устройства-нет</w:t>
            </w:r>
          </w:p>
        </w:tc>
      </w:tr>
      <w:tr w:rsidR="00DD6A26" w:rsidRPr="00945892" w:rsidTr="00771DEB">
        <w:trPr>
          <w:trHeight w:val="192"/>
        </w:trPr>
        <w:tc>
          <w:tcPr>
            <w:tcW w:w="597" w:type="dxa"/>
            <w:vMerge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  <w:vMerge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DD6A26" w:rsidRPr="00945892" w:rsidRDefault="00DD6A26" w:rsidP="00771DEB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Портал государственных услуг- </w:t>
            </w:r>
            <w:r w:rsidR="00771DEB" w:rsidRPr="00BC16CC">
              <w:rPr>
                <w:rFonts w:eastAsia="Calibri"/>
                <w:sz w:val="22"/>
                <w:szCs w:val="22"/>
                <w:lang w:val="en-US" w:eastAsia="en-US"/>
              </w:rPr>
              <w:t>http</w:t>
            </w:r>
            <w:r w:rsidR="00771DEB" w:rsidRPr="00BC16CC">
              <w:rPr>
                <w:rFonts w:eastAsia="Calibri"/>
                <w:sz w:val="22"/>
                <w:szCs w:val="22"/>
                <w:lang w:eastAsia="en-US"/>
              </w:rPr>
              <w:t>://</w:t>
            </w:r>
            <w:r w:rsidR="00771DEB" w:rsidRPr="00BC16CC">
              <w:rPr>
                <w:rFonts w:eastAsia="Calibri"/>
                <w:sz w:val="22"/>
                <w:szCs w:val="22"/>
                <w:lang w:val="en-US" w:eastAsia="en-US"/>
              </w:rPr>
              <w:t>www</w:t>
            </w:r>
            <w:r w:rsidR="00771DEB"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771DEB" w:rsidRPr="00BC16CC">
              <w:rPr>
                <w:rFonts w:eastAsia="Calibri"/>
                <w:sz w:val="22"/>
                <w:szCs w:val="22"/>
                <w:lang w:val="en-US" w:eastAsia="en-US"/>
              </w:rPr>
              <w:t>gosuslugi</w:t>
            </w:r>
            <w:r w:rsidR="00771DEB"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771DEB" w:rsidRPr="00BC16CC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</w:p>
        </w:tc>
      </w:tr>
      <w:tr w:rsidR="00DD6A26" w:rsidRPr="00945892" w:rsidTr="00771DEB">
        <w:trPr>
          <w:trHeight w:val="192"/>
        </w:trPr>
        <w:tc>
          <w:tcPr>
            <w:tcW w:w="597" w:type="dxa"/>
            <w:vMerge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  <w:vMerge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DD6A26" w:rsidRPr="00945892" w:rsidRDefault="00DD6A26" w:rsidP="007419E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Официальный сайт органа- </w:t>
            </w:r>
            <w:r w:rsidR="00033890" w:rsidRPr="00033890">
              <w:rPr>
                <w:color w:val="000000"/>
                <w:sz w:val="20"/>
                <w:szCs w:val="20"/>
                <w:shd w:val="clear" w:color="auto" w:fill="FFFFFF"/>
              </w:rPr>
              <w:t>adm-kon@mail.ru</w:t>
            </w:r>
          </w:p>
        </w:tc>
      </w:tr>
      <w:tr w:rsidR="00DD6A26" w:rsidRPr="00945892" w:rsidTr="00771DEB">
        <w:trPr>
          <w:trHeight w:val="192"/>
        </w:trPr>
        <w:tc>
          <w:tcPr>
            <w:tcW w:w="597" w:type="dxa"/>
            <w:vMerge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  <w:vMerge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Другие способы-нет</w:t>
            </w:r>
          </w:p>
        </w:tc>
      </w:tr>
    </w:tbl>
    <w:p w:rsidR="00D23BB0" w:rsidRDefault="00D23BB0" w:rsidP="00F203CF">
      <w:pPr>
        <w:jc w:val="center"/>
      </w:pPr>
    </w:p>
    <w:p w:rsidR="00A960A8" w:rsidRDefault="00A960A8" w:rsidP="00A960A8">
      <w:pPr>
        <w:jc w:val="center"/>
      </w:pPr>
    </w:p>
    <w:p w:rsidR="00A960A8" w:rsidRPr="003D33A8" w:rsidRDefault="00A960A8" w:rsidP="006B1F3D">
      <w:pPr>
        <w:rPr>
          <w:sz w:val="36"/>
          <w:szCs w:val="36"/>
        </w:rPr>
      </w:pPr>
    </w:p>
    <w:p w:rsidR="00A960A8" w:rsidRDefault="00A960A8" w:rsidP="00A960A8">
      <w:pPr>
        <w:jc w:val="center"/>
      </w:pPr>
    </w:p>
    <w:p w:rsidR="00A960A8" w:rsidRDefault="00A960A8" w:rsidP="00593DA0">
      <w:pPr>
        <w:jc w:val="right"/>
      </w:pPr>
    </w:p>
    <w:p w:rsidR="00A960A8" w:rsidRDefault="00A960A8" w:rsidP="00593DA0">
      <w:pPr>
        <w:jc w:val="right"/>
        <w:sectPr w:rsidR="00A960A8" w:rsidSect="003D33A8">
          <w:pgSz w:w="11906" w:h="16838"/>
          <w:pgMar w:top="1134" w:right="567" w:bottom="510" w:left="510" w:header="709" w:footer="709" w:gutter="0"/>
          <w:cols w:space="708"/>
          <w:docGrid w:linePitch="360"/>
        </w:sectPr>
      </w:pPr>
    </w:p>
    <w:p w:rsidR="00F203CF" w:rsidRDefault="00F203CF" w:rsidP="00F203CF">
      <w:pPr>
        <w:tabs>
          <w:tab w:val="left" w:pos="3720"/>
        </w:tabs>
      </w:pPr>
    </w:p>
    <w:p w:rsidR="00256F17" w:rsidRDefault="00256F17" w:rsidP="00BD2F8B">
      <w:pPr>
        <w:tabs>
          <w:tab w:val="left" w:pos="3720"/>
        </w:tabs>
        <w:jc w:val="center"/>
        <w:rPr>
          <w:b/>
        </w:rPr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>
        <w:rPr>
          <w:b/>
        </w:rPr>
        <w:t>Р</w:t>
      </w:r>
      <w:r w:rsidRPr="009B0FCF">
        <w:rPr>
          <w:b/>
        </w:rPr>
        <w:t>аздел 2. «Общие сведения о «подуслугах»</w:t>
      </w:r>
    </w:p>
    <w:p w:rsidR="00F203CF" w:rsidRDefault="00F203CF" w:rsidP="00F203CF">
      <w:pPr>
        <w:tabs>
          <w:tab w:val="left" w:pos="3720"/>
        </w:tabs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701"/>
        <w:gridCol w:w="1559"/>
        <w:gridCol w:w="1276"/>
        <w:gridCol w:w="3544"/>
        <w:gridCol w:w="709"/>
        <w:gridCol w:w="850"/>
        <w:gridCol w:w="851"/>
        <w:gridCol w:w="850"/>
        <w:gridCol w:w="1276"/>
        <w:gridCol w:w="992"/>
      </w:tblGrid>
      <w:tr w:rsidR="007E5FD4" w:rsidRPr="00DF7A86" w:rsidTr="0051139A">
        <w:trPr>
          <w:trHeight w:val="968"/>
        </w:trPr>
        <w:tc>
          <w:tcPr>
            <w:tcW w:w="534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Наименование 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«подуслуги»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основания </w:t>
            </w:r>
            <w:r w:rsidR="00B47C98">
              <w:rPr>
                <w:sz w:val="20"/>
                <w:szCs w:val="20"/>
              </w:rPr>
              <w:t xml:space="preserve">для </w:t>
            </w:r>
            <w:r w:rsidR="00991A8D">
              <w:rPr>
                <w:sz w:val="20"/>
                <w:szCs w:val="20"/>
              </w:rPr>
              <w:t xml:space="preserve">отказа в  предоставлении </w:t>
            </w:r>
            <w:r w:rsidRPr="00DF7A86">
              <w:rPr>
                <w:sz w:val="20"/>
                <w:szCs w:val="20"/>
              </w:rPr>
              <w:t xml:space="preserve"> «подуслуги»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7E5FD4" w:rsidRPr="00DF7A86" w:rsidTr="0051139A">
        <w:trPr>
          <w:trHeight w:val="970"/>
        </w:trPr>
        <w:tc>
          <w:tcPr>
            <w:tcW w:w="534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8D2E5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при подаче заявления по месту жительства </w:t>
            </w:r>
          </w:p>
        </w:tc>
        <w:tc>
          <w:tcPr>
            <w:tcW w:w="155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при подаче заявления но по месту жительства (по месту обращения)</w:t>
            </w:r>
          </w:p>
        </w:tc>
        <w:tc>
          <w:tcPr>
            <w:tcW w:w="1276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наличие платы (государственной 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пошлины)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реквизиты нормативного акта, являющегося основанием для взымания платы (государственной пошлины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6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51139A">
        <w:tc>
          <w:tcPr>
            <w:tcW w:w="5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E5FD4" w:rsidRPr="008D2E52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8D2E52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7E5FD4" w:rsidRPr="00004671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00467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13</w:t>
            </w:r>
          </w:p>
        </w:tc>
      </w:tr>
      <w:tr w:rsidR="007E5FD4" w:rsidRPr="00DF7A86" w:rsidTr="0051139A">
        <w:tc>
          <w:tcPr>
            <w:tcW w:w="5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2E7F95" w:rsidRDefault="0051139A" w:rsidP="00542C75">
            <w:pPr>
              <w:tabs>
                <w:tab w:val="left" w:pos="3720"/>
              </w:tabs>
              <w:rPr>
                <w:bCs/>
                <w:sz w:val="22"/>
                <w:szCs w:val="22"/>
                <w:lang w:eastAsia="en-US"/>
              </w:rPr>
            </w:pPr>
            <w:r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</w:t>
            </w:r>
          </w:p>
          <w:p w:rsidR="007E5FD4" w:rsidRPr="00303C2E" w:rsidRDefault="0051139A" w:rsidP="00542C75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51139A">
              <w:rPr>
                <w:bCs/>
                <w:sz w:val="22"/>
                <w:szCs w:val="22"/>
                <w:lang w:eastAsia="en-US"/>
              </w:rPr>
              <w:t>риям проживания граждан в населенных пунктах и адресов земельным участкам, установлени</w:t>
            </w:r>
            <w:r w:rsidRPr="0051139A">
              <w:rPr>
                <w:bCs/>
                <w:sz w:val="22"/>
                <w:szCs w:val="22"/>
                <w:lang w:eastAsia="en-US"/>
              </w:rPr>
              <w:lastRenderedPageBreak/>
              <w:t>е нумерации домов</w:t>
            </w:r>
          </w:p>
        </w:tc>
        <w:tc>
          <w:tcPr>
            <w:tcW w:w="1701" w:type="dxa"/>
            <w:shd w:val="clear" w:color="auto" w:fill="auto"/>
          </w:tcPr>
          <w:p w:rsidR="007E5FD4" w:rsidRPr="0045453E" w:rsidRDefault="00542C75" w:rsidP="00542C75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542C75">
              <w:rPr>
                <w:sz w:val="20"/>
                <w:szCs w:val="20"/>
              </w:rPr>
              <w:lastRenderedPageBreak/>
              <w:t xml:space="preserve">Максимальный срок предоставления муниципальной услуги составляет 30 календарных дней со дня поступления заявления о предоставлении муниципальной услуги в администрацию. В случае обращения заявителя за получением </w:t>
            </w:r>
            <w:r w:rsidRPr="00542C75">
              <w:rPr>
                <w:sz w:val="20"/>
                <w:szCs w:val="20"/>
              </w:rPr>
              <w:lastRenderedPageBreak/>
              <w:t>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администрации.</w:t>
            </w:r>
          </w:p>
        </w:tc>
        <w:tc>
          <w:tcPr>
            <w:tcW w:w="1559" w:type="dxa"/>
            <w:shd w:val="clear" w:color="auto" w:fill="auto"/>
          </w:tcPr>
          <w:p w:rsidR="007E5FD4" w:rsidRPr="0045453E" w:rsidRDefault="008D2E52" w:rsidP="00303C2E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r w:rsidRPr="00542C75">
              <w:rPr>
                <w:sz w:val="20"/>
                <w:szCs w:val="20"/>
              </w:rPr>
              <w:lastRenderedPageBreak/>
              <w:t>Максимальный срок предоставления муниц</w:t>
            </w:r>
            <w:r w:rsidR="002E7F95">
              <w:rPr>
                <w:sz w:val="20"/>
                <w:szCs w:val="20"/>
              </w:rPr>
              <w:t>-</w:t>
            </w:r>
            <w:r w:rsidRPr="00542C75">
              <w:rPr>
                <w:sz w:val="20"/>
                <w:szCs w:val="20"/>
              </w:rPr>
              <w:t xml:space="preserve">ипальной услуги составляет 30 календарных дней со дня поступления заявления о предоставлении муниципальной услуги в администрацию. В случае обращения </w:t>
            </w:r>
            <w:r w:rsidRPr="00542C75">
              <w:rPr>
                <w:sz w:val="20"/>
                <w:szCs w:val="20"/>
              </w:rPr>
              <w:lastRenderedPageBreak/>
              <w:t>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администрации.</w:t>
            </w:r>
          </w:p>
        </w:tc>
        <w:tc>
          <w:tcPr>
            <w:tcW w:w="1276" w:type="dxa"/>
            <w:shd w:val="clear" w:color="auto" w:fill="auto"/>
          </w:tcPr>
          <w:p w:rsidR="007E5FD4" w:rsidRPr="008D2E52" w:rsidRDefault="008D2E52" w:rsidP="00636F28">
            <w:pPr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8D2E52">
              <w:rPr>
                <w:sz w:val="20"/>
                <w:szCs w:val="20"/>
              </w:rPr>
              <w:t>снований для отказа в приеме заявления и необходимых для предоставления услуги документов законодательством Российской Федерации не предусмотрено</w:t>
            </w:r>
          </w:p>
        </w:tc>
        <w:tc>
          <w:tcPr>
            <w:tcW w:w="3544" w:type="dxa"/>
            <w:shd w:val="clear" w:color="auto" w:fill="auto"/>
          </w:tcPr>
          <w:p w:rsidR="0051139A" w:rsidRPr="0051139A" w:rsidRDefault="0051139A" w:rsidP="0051139A">
            <w:pPr>
              <w:pStyle w:val="a5"/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39A">
              <w:rPr>
                <w:rFonts w:ascii="Times New Roman" w:hAnsi="Times New Roman" w:cs="Times New Roman"/>
                <w:sz w:val="22"/>
                <w:szCs w:val="22"/>
              </w:rPr>
              <w:t>- поступление заявления от заявителя о прекращении рассмотрения его обращения;</w:t>
            </w:r>
          </w:p>
          <w:p w:rsidR="0051139A" w:rsidRPr="0051139A" w:rsidRDefault="0051139A" w:rsidP="0051139A">
            <w:pPr>
              <w:pStyle w:val="a5"/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39A">
              <w:rPr>
                <w:rFonts w:ascii="Times New Roman" w:hAnsi="Times New Roman" w:cs="Times New Roman"/>
                <w:sz w:val="22"/>
                <w:szCs w:val="22"/>
              </w:rPr>
              <w:t>- установление факта предоставления заявителем недостоверных сведений по результатам запросов в органы и организации, в распоряжении которых находятся документы (сведения), необходимые для предоставления муниципальной услуги;</w:t>
            </w:r>
          </w:p>
          <w:p w:rsidR="0051139A" w:rsidRPr="0051139A" w:rsidRDefault="0051139A" w:rsidP="0051139A">
            <w:pPr>
              <w:pStyle w:val="a5"/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39A">
              <w:rPr>
                <w:rFonts w:ascii="Times New Roman" w:hAnsi="Times New Roman" w:cs="Times New Roman"/>
                <w:sz w:val="22"/>
                <w:szCs w:val="22"/>
              </w:rPr>
              <w:t xml:space="preserve">- не присваиваются адреса временным строениям и сооружениям, не являющимся объектами недвижимости, линейным объектам (дорогам, </w:t>
            </w:r>
            <w:r w:rsidRPr="005113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линейно-кабельным сооружениям); </w:t>
            </w:r>
          </w:p>
          <w:p w:rsidR="0051139A" w:rsidRPr="0051139A" w:rsidRDefault="0051139A" w:rsidP="0051139A">
            <w:pPr>
              <w:pStyle w:val="a5"/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39A">
              <w:rPr>
                <w:rFonts w:ascii="Times New Roman" w:hAnsi="Times New Roman" w:cs="Times New Roman"/>
                <w:sz w:val="22"/>
                <w:szCs w:val="22"/>
              </w:rPr>
              <w:t xml:space="preserve">- не присваиваются отдельные адреса вспомогательным сооружениям, предназначенным для обслуживания основного здания (сооружения) (заборам, сараям, трансформаторным подстанциям), либо являющимся частями составного объекта недвижимости – сложной вещи (производственного комплекса, базы, других подобных объектов); </w:t>
            </w:r>
          </w:p>
          <w:p w:rsidR="0051139A" w:rsidRPr="0051139A" w:rsidRDefault="0051139A" w:rsidP="0051139A">
            <w:pPr>
              <w:pStyle w:val="a5"/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39A">
              <w:rPr>
                <w:rFonts w:ascii="Times New Roman" w:hAnsi="Times New Roman" w:cs="Times New Roman"/>
                <w:sz w:val="22"/>
                <w:szCs w:val="22"/>
              </w:rPr>
              <w:t xml:space="preserve">- не присваиваются отдельные адреса частям зданий, строений, сооружений, не являющимся отдельными объектами недвижимости; </w:t>
            </w:r>
          </w:p>
          <w:p w:rsidR="0051139A" w:rsidRPr="0051139A" w:rsidRDefault="0051139A" w:rsidP="0051139A">
            <w:pPr>
              <w:pStyle w:val="a5"/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39A">
              <w:rPr>
                <w:rFonts w:ascii="Times New Roman" w:hAnsi="Times New Roman" w:cs="Times New Roman"/>
                <w:sz w:val="22"/>
                <w:szCs w:val="22"/>
              </w:rPr>
              <w:t xml:space="preserve">- не присваиваются адреса свободным от застройки земельным участкам, не предоставленным для целей строительства; </w:t>
            </w:r>
          </w:p>
          <w:p w:rsidR="007E5FD4" w:rsidRPr="00004671" w:rsidRDefault="0051139A" w:rsidP="0051139A">
            <w:pPr>
              <w:pStyle w:val="a6"/>
              <w:widowControl w:val="0"/>
              <w:autoSpaceDE w:val="0"/>
              <w:spacing w:after="0" w:line="240" w:lineRule="exact"/>
              <w:jc w:val="both"/>
              <w:rPr>
                <w:sz w:val="20"/>
                <w:szCs w:val="20"/>
              </w:rPr>
            </w:pPr>
            <w:r w:rsidRPr="0051139A">
              <w:rPr>
                <w:rFonts w:ascii="Times New Roman" w:hAnsi="Times New Roman" w:cs="Times New Roman"/>
              </w:rPr>
              <w:t>- справка об адресе не выдается, если испрашиваемый адрес объекта отсутствует в адресном хозяйстве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2E52" w:rsidRPr="008D2E52" w:rsidRDefault="008D2E52" w:rsidP="008D2E5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2E52">
              <w:rPr>
                <w:sz w:val="20"/>
                <w:szCs w:val="20"/>
              </w:rPr>
              <w:t xml:space="preserve"> В письменной форме заявление (направленное по почте, курьером, факсом, доставленн</w:t>
            </w:r>
            <w:r>
              <w:rPr>
                <w:sz w:val="20"/>
                <w:szCs w:val="20"/>
              </w:rPr>
              <w:t>о</w:t>
            </w:r>
            <w:r w:rsidRPr="008D2E52">
              <w:rPr>
                <w:sz w:val="20"/>
                <w:szCs w:val="20"/>
              </w:rPr>
              <w:t>е лично заявителем, поданное заявителем в ходе личного приема).</w:t>
            </w:r>
          </w:p>
          <w:p w:rsidR="008D2E52" w:rsidRPr="008D2E52" w:rsidRDefault="008D2E52" w:rsidP="008D2E5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8D2E52">
              <w:rPr>
                <w:sz w:val="20"/>
                <w:szCs w:val="20"/>
              </w:rPr>
              <w:t>2. В электронно</w:t>
            </w:r>
            <w:r w:rsidRPr="008D2E52">
              <w:rPr>
                <w:sz w:val="20"/>
                <w:szCs w:val="20"/>
              </w:rPr>
              <w:lastRenderedPageBreak/>
              <w:t xml:space="preserve">й форме заявление (направленное по электронной почте, </w:t>
            </w:r>
          </w:p>
          <w:p w:rsidR="007E5FD4" w:rsidRPr="00DF7A86" w:rsidRDefault="008D2E52" w:rsidP="008D2E5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8D2E52">
              <w:rPr>
                <w:sz w:val="20"/>
                <w:szCs w:val="20"/>
              </w:rPr>
              <w:t>3. В многофункциональном центре предоставления государственных и муниципальных услуг.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7E5FD4">
              <w:rPr>
                <w:sz w:val="20"/>
                <w:szCs w:val="20"/>
              </w:rPr>
              <w:t>Путем выдачи заявителю лично в учреждении.2</w:t>
            </w:r>
            <w:r>
              <w:t>.</w:t>
            </w:r>
            <w:r w:rsidRPr="007E5FD4">
              <w:rPr>
                <w:sz w:val="20"/>
                <w:szCs w:val="20"/>
              </w:rPr>
              <w:t xml:space="preserve">Путем направления по почте в том числе по электронной почте на адрес, </w:t>
            </w:r>
            <w:r w:rsidRPr="007E5FD4">
              <w:rPr>
                <w:sz w:val="20"/>
                <w:szCs w:val="20"/>
              </w:rPr>
              <w:lastRenderedPageBreak/>
              <w:t xml:space="preserve">указанный заявителем. </w:t>
            </w:r>
            <w:r>
              <w:rPr>
                <w:sz w:val="20"/>
                <w:szCs w:val="20"/>
              </w:rPr>
              <w:t>3.</w:t>
            </w:r>
            <w:r w:rsidRPr="007E5FD4">
              <w:rPr>
                <w:sz w:val="20"/>
                <w:szCs w:val="20"/>
              </w:rPr>
              <w:t>Путем выдачи заявителю лично в Многофункциональном центре.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51139A">
        <w:tc>
          <w:tcPr>
            <w:tcW w:w="5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</w:tbl>
    <w:p w:rsidR="00F203CF" w:rsidRDefault="00F203CF" w:rsidP="00F203CF">
      <w:pPr>
        <w:tabs>
          <w:tab w:val="left" w:pos="3720"/>
        </w:tabs>
        <w:rPr>
          <w:sz w:val="20"/>
          <w:szCs w:val="20"/>
        </w:rPr>
      </w:pPr>
    </w:p>
    <w:p w:rsidR="00F203CF" w:rsidRDefault="00F203CF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 w:rsidRPr="009B0FCF">
        <w:rPr>
          <w:b/>
        </w:rPr>
        <w:t>Раздел 3. «Сведения о заявителях «подуслуги»</w:t>
      </w:r>
    </w:p>
    <w:p w:rsidR="00F203CF" w:rsidRPr="004A52B8" w:rsidRDefault="00F203CF" w:rsidP="00F203CF">
      <w:pPr>
        <w:rPr>
          <w:sz w:val="20"/>
          <w:szCs w:val="20"/>
        </w:rPr>
      </w:pPr>
    </w:p>
    <w:p w:rsidR="00F203CF" w:rsidRPr="004A52B8" w:rsidRDefault="00F203CF" w:rsidP="00F203CF">
      <w:pPr>
        <w:rPr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977"/>
        <w:gridCol w:w="3119"/>
        <w:gridCol w:w="1701"/>
        <w:gridCol w:w="1843"/>
        <w:gridCol w:w="1701"/>
        <w:gridCol w:w="1417"/>
        <w:gridCol w:w="2268"/>
      </w:tblGrid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п/п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Категории</w:t>
            </w:r>
            <w:r w:rsidR="00945892">
              <w:rPr>
                <w:sz w:val="20"/>
                <w:szCs w:val="20"/>
              </w:rPr>
              <w:t xml:space="preserve"> лиц, имеющих право на получение </w:t>
            </w:r>
            <w:r w:rsidRPr="00DF7A86">
              <w:rPr>
                <w:sz w:val="20"/>
                <w:szCs w:val="20"/>
              </w:rPr>
              <w:t xml:space="preserve"> «подуслуги»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7"/>
            <w:shd w:val="clear" w:color="auto" w:fill="auto"/>
          </w:tcPr>
          <w:p w:rsidR="00F203CF" w:rsidRPr="00303C2E" w:rsidRDefault="0051139A" w:rsidP="008D2E52">
            <w:pPr>
              <w:jc w:val="center"/>
              <w:rPr>
                <w:sz w:val="22"/>
                <w:szCs w:val="22"/>
              </w:rPr>
            </w:pPr>
            <w:r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890588" w:rsidRDefault="00F203CF" w:rsidP="00945892">
            <w:pPr>
              <w:rPr>
                <w:sz w:val="20"/>
                <w:szCs w:val="20"/>
              </w:rPr>
            </w:pPr>
            <w:r w:rsidRPr="00890588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51139A" w:rsidRDefault="0051139A" w:rsidP="0051139A">
            <w:pPr>
              <w:pStyle w:val="2"/>
              <w:keepNext w:val="0"/>
              <w:ind w:firstLine="284"/>
              <w:jc w:val="both"/>
              <w:rPr>
                <w:sz w:val="22"/>
                <w:szCs w:val="22"/>
              </w:rPr>
            </w:pPr>
            <w:r w:rsidRPr="0051139A">
              <w:rPr>
                <w:sz w:val="22"/>
                <w:szCs w:val="22"/>
              </w:rPr>
              <w:t xml:space="preserve">Заявителями являются физические и юридические лица, а также индивидуальные предприниматели, зарегистрированные в порядке установленном законодательством Российской Федерации, либо их уполномоченные представители, обратившиеся в администрацию с запросом предоставления муниципальной услуги </w:t>
            </w:r>
            <w:r w:rsidRPr="0051139A">
              <w:rPr>
                <w:color w:val="000000"/>
                <w:sz w:val="22"/>
                <w:szCs w:val="22"/>
              </w:rPr>
              <w:t>на территории муниципального образования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303C2E" w:rsidP="00F14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подтверждающий личность гражданина</w:t>
            </w:r>
            <w:r w:rsidR="00F149B0" w:rsidRPr="00F149B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203CF" w:rsidRPr="00DB66A1" w:rsidRDefault="00F203CF" w:rsidP="0094589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Оригиналы для сличения, документы,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наличие возможности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Представитель, действующий на основании нотариально заверенной доверенности, оформленной в соответствии с законодательством Российской Федерации.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203CF">
              <w:rPr>
                <w:sz w:val="20"/>
                <w:szCs w:val="20"/>
              </w:rPr>
              <w:t>оверенность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</w:tc>
      </w:tr>
    </w:tbl>
    <w:p w:rsidR="00F203CF" w:rsidRDefault="00F203CF" w:rsidP="00F203CF">
      <w:pPr>
        <w:rPr>
          <w:sz w:val="20"/>
          <w:szCs w:val="20"/>
        </w:rPr>
      </w:pPr>
    </w:p>
    <w:p w:rsidR="00F203CF" w:rsidRDefault="00F203CF" w:rsidP="00F203CF">
      <w:pPr>
        <w:rPr>
          <w:sz w:val="20"/>
          <w:szCs w:val="20"/>
        </w:rPr>
      </w:pPr>
    </w:p>
    <w:p w:rsidR="00256F17" w:rsidRDefault="00256F17" w:rsidP="00F203CF">
      <w:pPr>
        <w:rPr>
          <w:sz w:val="20"/>
          <w:szCs w:val="20"/>
        </w:rPr>
      </w:pPr>
    </w:p>
    <w:p w:rsidR="00256F17" w:rsidRDefault="00256F17" w:rsidP="00F203CF">
      <w:pPr>
        <w:rPr>
          <w:sz w:val="20"/>
          <w:szCs w:val="20"/>
        </w:rPr>
      </w:pPr>
    </w:p>
    <w:p w:rsidR="00256F17" w:rsidRDefault="00256F17" w:rsidP="00F203CF">
      <w:pPr>
        <w:rPr>
          <w:sz w:val="20"/>
          <w:szCs w:val="20"/>
        </w:rPr>
      </w:pPr>
    </w:p>
    <w:p w:rsidR="00256F17" w:rsidRDefault="00256F17" w:rsidP="00F203CF">
      <w:pPr>
        <w:rPr>
          <w:sz w:val="20"/>
          <w:szCs w:val="20"/>
        </w:rPr>
      </w:pPr>
    </w:p>
    <w:p w:rsidR="00256F17" w:rsidRDefault="00256F17" w:rsidP="00F203CF">
      <w:pPr>
        <w:rPr>
          <w:sz w:val="20"/>
          <w:szCs w:val="20"/>
        </w:rPr>
      </w:pPr>
    </w:p>
    <w:p w:rsidR="00256F17" w:rsidRDefault="00256F17" w:rsidP="00F203CF">
      <w:pPr>
        <w:rPr>
          <w:sz w:val="20"/>
          <w:szCs w:val="20"/>
        </w:rPr>
      </w:pPr>
    </w:p>
    <w:p w:rsidR="00256F17" w:rsidRDefault="00256F17" w:rsidP="00F203CF">
      <w:pPr>
        <w:rPr>
          <w:sz w:val="20"/>
          <w:szCs w:val="20"/>
        </w:rPr>
      </w:pPr>
    </w:p>
    <w:p w:rsidR="00256F17" w:rsidRDefault="00256F17" w:rsidP="00F203CF">
      <w:pPr>
        <w:rPr>
          <w:sz w:val="20"/>
          <w:szCs w:val="20"/>
        </w:rPr>
      </w:pPr>
    </w:p>
    <w:p w:rsidR="00256F17" w:rsidRDefault="00256F17" w:rsidP="00F203CF">
      <w:pPr>
        <w:rPr>
          <w:sz w:val="20"/>
          <w:szCs w:val="20"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4. «Документы, предоставляемые заявителем для получения «подуслуги»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222"/>
        <w:gridCol w:w="2306"/>
        <w:gridCol w:w="34"/>
        <w:gridCol w:w="1817"/>
        <w:gridCol w:w="3260"/>
        <w:gridCol w:w="1559"/>
        <w:gridCol w:w="1843"/>
      </w:tblGrid>
      <w:tr w:rsidR="00F203CF" w:rsidTr="002E7F95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п/п</w:t>
            </w:r>
          </w:p>
        </w:tc>
        <w:tc>
          <w:tcPr>
            <w:tcW w:w="198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F203CF" w:rsidTr="002E7F95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203CF" w:rsidRPr="00387001" w:rsidRDefault="00F203CF" w:rsidP="00945892">
            <w:pPr>
              <w:rPr>
                <w:sz w:val="20"/>
                <w:szCs w:val="20"/>
              </w:rPr>
            </w:pPr>
            <w:r w:rsidRPr="00387001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</w:tr>
      <w:tr w:rsidR="00004671" w:rsidTr="00BD2F8B">
        <w:tc>
          <w:tcPr>
            <w:tcW w:w="15559" w:type="dxa"/>
            <w:gridSpan w:val="9"/>
            <w:shd w:val="clear" w:color="auto" w:fill="auto"/>
          </w:tcPr>
          <w:p w:rsidR="00004671" w:rsidRPr="00004671" w:rsidRDefault="0051139A" w:rsidP="00AD4CC5">
            <w:pPr>
              <w:jc w:val="center"/>
              <w:rPr>
                <w:sz w:val="22"/>
                <w:szCs w:val="22"/>
              </w:rPr>
            </w:pPr>
            <w:r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</w:tr>
      <w:tr w:rsidR="00004671" w:rsidTr="002E7F95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04671" w:rsidRPr="00004671" w:rsidRDefault="00991A8D" w:rsidP="00991A8D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Заявление 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991A8D" w:rsidP="00945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004671" w:rsidRPr="00004671">
              <w:rPr>
                <w:sz w:val="22"/>
                <w:szCs w:val="22"/>
              </w:rPr>
              <w:t>аявление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Оригинал, 1экз.</w:t>
            </w:r>
          </w:p>
        </w:tc>
        <w:tc>
          <w:tcPr>
            <w:tcW w:w="181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004671" w:rsidRPr="00004671" w:rsidRDefault="00991A8D" w:rsidP="0051139A">
            <w:pPr>
              <w:rPr>
                <w:sz w:val="22"/>
                <w:szCs w:val="22"/>
              </w:rPr>
            </w:pPr>
            <w:r w:rsidRPr="00991A8D">
              <w:rPr>
                <w:sz w:val="22"/>
                <w:szCs w:val="22"/>
              </w:rPr>
              <w:t xml:space="preserve">форма утвержденная постановлением администрации </w:t>
            </w:r>
            <w:r w:rsidR="00033890">
              <w:rPr>
                <w:sz w:val="22"/>
                <w:szCs w:val="22"/>
              </w:rPr>
              <w:t>Поселка Конышевка</w:t>
            </w:r>
            <w:r w:rsidRPr="00991A8D">
              <w:rPr>
                <w:sz w:val="22"/>
                <w:szCs w:val="22"/>
              </w:rPr>
              <w:t>"</w:t>
            </w:r>
            <w:r w:rsidR="0051139A" w:rsidRPr="0051139A">
              <w:rPr>
                <w:bCs/>
                <w:sz w:val="22"/>
                <w:szCs w:val="22"/>
                <w:lang w:eastAsia="en-US"/>
              </w:rPr>
              <w:t xml:space="preserve"> 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  <w:r w:rsidRPr="00991A8D">
              <w:rPr>
                <w:sz w:val="22"/>
                <w:szCs w:val="22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004671" w:rsidRPr="00004671" w:rsidRDefault="00991A8D" w:rsidP="002E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 к технологической схеме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2E7F95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Приложение  к технологической схеме</w:t>
            </w:r>
          </w:p>
        </w:tc>
      </w:tr>
      <w:tr w:rsidR="00004671" w:rsidTr="002E7F95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Документ, удостоверяющий личность гражданина Российской Федерации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2E7F95">
            <w:pPr>
              <w:rPr>
                <w:sz w:val="22"/>
                <w:szCs w:val="22"/>
              </w:rPr>
            </w:pPr>
            <w:r w:rsidRPr="00004671">
              <w:rPr>
                <w:color w:val="000000"/>
                <w:sz w:val="22"/>
                <w:szCs w:val="22"/>
              </w:rPr>
              <w:t>Паспорт гражданина РФ для граждан РФ старше 14 лет, проживающих на территории РФ; Временное удостоверение личности гражданина Российской Федерации; Удостоверение личности или военный билет военнослужащего; паспорт моряка.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004671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Подлинник </w:t>
            </w:r>
            <w:r w:rsidR="008D2E52">
              <w:rPr>
                <w:sz w:val="22"/>
                <w:szCs w:val="22"/>
              </w:rPr>
              <w:t>– 1 экз.</w:t>
            </w:r>
            <w:r w:rsidRPr="00004671">
              <w:rPr>
                <w:sz w:val="22"/>
                <w:szCs w:val="22"/>
              </w:rPr>
              <w:t>(установление личности заявителя, снятие копии)</w:t>
            </w:r>
          </w:p>
        </w:tc>
        <w:tc>
          <w:tcPr>
            <w:tcW w:w="181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326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требования установлены Постановлением Правительства Российской Федерации от 8 июля 1997 г. N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2E7F95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Документ, подтверждающий </w:t>
            </w:r>
            <w:r w:rsidRPr="00004671">
              <w:rPr>
                <w:sz w:val="22"/>
                <w:szCs w:val="22"/>
              </w:rPr>
              <w:lastRenderedPageBreak/>
              <w:t>полномочия представителя заявителя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lastRenderedPageBreak/>
              <w:t>Доверенность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Подлинник -1 экз</w:t>
            </w:r>
          </w:p>
        </w:tc>
        <w:tc>
          <w:tcPr>
            <w:tcW w:w="181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326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Доверенность должна быть нотариально удостоверена и </w:t>
            </w:r>
            <w:r w:rsidRPr="00004671">
              <w:rPr>
                <w:sz w:val="22"/>
                <w:szCs w:val="22"/>
              </w:rPr>
              <w:lastRenderedPageBreak/>
              <w:t>оформлена в соответствии со статьей 185 Гражданского кодекса Российской Федерации.</w:t>
            </w:r>
          </w:p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2E7F95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004671" w:rsidRPr="0051139A" w:rsidRDefault="0051139A" w:rsidP="00945892">
            <w:pPr>
              <w:rPr>
                <w:sz w:val="22"/>
                <w:szCs w:val="22"/>
              </w:rPr>
            </w:pPr>
            <w:r w:rsidRPr="0051139A">
              <w:rPr>
                <w:sz w:val="22"/>
                <w:szCs w:val="22"/>
              </w:rPr>
              <w:t>правоустанавливающие документы на объект недвижимости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51139A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Постановление, решение,  свидетельство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подлинник (снятие копии для направления в орган)</w:t>
            </w:r>
          </w:p>
        </w:tc>
        <w:tc>
          <w:tcPr>
            <w:tcW w:w="181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326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</w:tbl>
    <w:p w:rsidR="0067131C" w:rsidRDefault="0067131C" w:rsidP="00F203CF">
      <w:pPr>
        <w:rPr>
          <w:b/>
        </w:rPr>
      </w:pPr>
    </w:p>
    <w:p w:rsidR="00F203CF" w:rsidRPr="009B0FCF" w:rsidRDefault="00F203CF" w:rsidP="00F203CF">
      <w:pPr>
        <w:rPr>
          <w:b/>
        </w:rPr>
      </w:pPr>
      <w:r w:rsidRPr="009B0FCF"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F203CF" w:rsidRPr="009B0FCF" w:rsidRDefault="00F203CF" w:rsidP="00F203CF">
      <w:pPr>
        <w:rPr>
          <w:b/>
        </w:rPr>
      </w:pP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7"/>
        <w:gridCol w:w="1832"/>
        <w:gridCol w:w="1829"/>
        <w:gridCol w:w="1832"/>
        <w:gridCol w:w="2398"/>
        <w:gridCol w:w="1550"/>
        <w:gridCol w:w="1691"/>
        <w:gridCol w:w="1269"/>
        <w:gridCol w:w="1412"/>
      </w:tblGrid>
      <w:tr w:rsidR="00F203CF" w:rsidTr="00BD2F8B">
        <w:trPr>
          <w:trHeight w:val="1851"/>
        </w:trPr>
        <w:tc>
          <w:tcPr>
            <w:tcW w:w="15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3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5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  <w:lang w:val="en-US"/>
              </w:rPr>
              <w:t xml:space="preserve">SID </w:t>
            </w:r>
            <w:r w:rsidRPr="00CC0EDC">
              <w:rPr>
                <w:sz w:val="20"/>
                <w:szCs w:val="20"/>
              </w:rPr>
              <w:t>электронного сервиса</w:t>
            </w:r>
          </w:p>
        </w:tc>
        <w:tc>
          <w:tcPr>
            <w:tcW w:w="169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6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41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F203CF" w:rsidTr="00BD2F8B">
        <w:trPr>
          <w:trHeight w:val="228"/>
        </w:trPr>
        <w:tc>
          <w:tcPr>
            <w:tcW w:w="15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3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69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26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004671" w:rsidTr="00BD2F8B">
        <w:trPr>
          <w:trHeight w:val="470"/>
        </w:trPr>
        <w:tc>
          <w:tcPr>
            <w:tcW w:w="13918" w:type="dxa"/>
            <w:gridSpan w:val="8"/>
            <w:shd w:val="clear" w:color="auto" w:fill="auto"/>
          </w:tcPr>
          <w:p w:rsidR="00004671" w:rsidRPr="00303C2E" w:rsidRDefault="0051139A" w:rsidP="008D2E52">
            <w:pPr>
              <w:jc w:val="center"/>
              <w:rPr>
                <w:sz w:val="22"/>
                <w:szCs w:val="22"/>
              </w:rPr>
            </w:pPr>
            <w:r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BD2F8B">
        <w:trPr>
          <w:trHeight w:val="1153"/>
        </w:trPr>
        <w:tc>
          <w:tcPr>
            <w:tcW w:w="1517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004671" w:rsidRPr="007A0E1A" w:rsidRDefault="007A0E1A" w:rsidP="007A0E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A0E1A">
              <w:rPr>
                <w:sz w:val="22"/>
                <w:szCs w:val="22"/>
              </w:rPr>
              <w:t>ыписк</w:t>
            </w:r>
            <w:r>
              <w:rPr>
                <w:sz w:val="22"/>
                <w:szCs w:val="22"/>
              </w:rPr>
              <w:t>а</w:t>
            </w:r>
            <w:r w:rsidRPr="007A0E1A">
              <w:rPr>
                <w:sz w:val="22"/>
                <w:szCs w:val="22"/>
              </w:rPr>
              <w:t xml:space="preserve"> из государственного реестра юридических лиц либо выписк</w:t>
            </w:r>
            <w:r>
              <w:rPr>
                <w:sz w:val="22"/>
                <w:szCs w:val="22"/>
              </w:rPr>
              <w:t>а</w:t>
            </w:r>
            <w:r w:rsidRPr="007A0E1A">
              <w:rPr>
                <w:sz w:val="22"/>
                <w:szCs w:val="22"/>
              </w:rPr>
              <w:t xml:space="preserve"> из государственног</w:t>
            </w:r>
            <w:r>
              <w:rPr>
                <w:sz w:val="22"/>
                <w:szCs w:val="22"/>
              </w:rPr>
              <w:t>о реестра индивидуальных предпри</w:t>
            </w:r>
            <w:r w:rsidRPr="007A0E1A">
              <w:rPr>
                <w:sz w:val="22"/>
                <w:szCs w:val="22"/>
              </w:rPr>
              <w:t>нимателей</w:t>
            </w:r>
          </w:p>
        </w:tc>
        <w:tc>
          <w:tcPr>
            <w:tcW w:w="1829" w:type="dxa"/>
            <w:shd w:val="clear" w:color="auto" w:fill="auto"/>
          </w:tcPr>
          <w:p w:rsidR="00004671" w:rsidRPr="00CC0EDC" w:rsidRDefault="008D2E52" w:rsidP="007A0E1A">
            <w:pPr>
              <w:rPr>
                <w:sz w:val="20"/>
                <w:szCs w:val="20"/>
              </w:rPr>
            </w:pPr>
            <w:r w:rsidRPr="008D2E52">
              <w:rPr>
                <w:sz w:val="20"/>
                <w:szCs w:val="20"/>
              </w:rPr>
              <w:t xml:space="preserve">сведения о зарегистрированных правах </w:t>
            </w:r>
          </w:p>
        </w:tc>
        <w:tc>
          <w:tcPr>
            <w:tcW w:w="1832" w:type="dxa"/>
            <w:shd w:val="clear" w:color="auto" w:fill="auto"/>
          </w:tcPr>
          <w:p w:rsidR="00004671" w:rsidRPr="00CC0EDC" w:rsidRDefault="00004671" w:rsidP="0067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033890">
              <w:rPr>
                <w:sz w:val="20"/>
                <w:szCs w:val="20"/>
              </w:rPr>
              <w:t>Поселка Конышевка</w:t>
            </w:r>
            <w:r w:rsidR="002E7F95">
              <w:rPr>
                <w:sz w:val="20"/>
                <w:szCs w:val="20"/>
              </w:rPr>
              <w:t>, МФЦ</w:t>
            </w:r>
          </w:p>
        </w:tc>
        <w:tc>
          <w:tcPr>
            <w:tcW w:w="2398" w:type="dxa"/>
            <w:shd w:val="clear" w:color="auto" w:fill="auto"/>
          </w:tcPr>
          <w:p w:rsidR="00004671" w:rsidRPr="007A0E1A" w:rsidRDefault="007A0E1A" w:rsidP="007A0E1A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A0E1A">
              <w:rPr>
                <w:sz w:val="22"/>
                <w:szCs w:val="22"/>
              </w:rPr>
              <w:t>Федеральная налоговая служба</w:t>
            </w:r>
            <w:r>
              <w:rPr>
                <w:sz w:val="22"/>
                <w:szCs w:val="22"/>
              </w:rPr>
              <w:t xml:space="preserve"> России</w:t>
            </w:r>
          </w:p>
        </w:tc>
        <w:tc>
          <w:tcPr>
            <w:tcW w:w="1550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BD2F8B">
        <w:trPr>
          <w:trHeight w:val="1153"/>
        </w:trPr>
        <w:tc>
          <w:tcPr>
            <w:tcW w:w="1517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004671" w:rsidRPr="007A0E1A" w:rsidRDefault="008D2E52" w:rsidP="003F0224">
            <w:pPr>
              <w:rPr>
                <w:sz w:val="22"/>
                <w:szCs w:val="22"/>
              </w:rPr>
            </w:pPr>
            <w:r w:rsidRPr="007A0E1A">
              <w:rPr>
                <w:sz w:val="22"/>
                <w:szCs w:val="22"/>
              </w:rPr>
              <w:t>Кадастровый паспорт земельного участка либо кадастровая выписка об испрашиваемом земельном участке</w:t>
            </w:r>
          </w:p>
        </w:tc>
        <w:tc>
          <w:tcPr>
            <w:tcW w:w="1829" w:type="dxa"/>
            <w:shd w:val="clear" w:color="auto" w:fill="auto"/>
          </w:tcPr>
          <w:p w:rsidR="00004671" w:rsidRPr="00CC0EDC" w:rsidRDefault="008D2E52" w:rsidP="00945892">
            <w:pPr>
              <w:rPr>
                <w:sz w:val="20"/>
                <w:szCs w:val="20"/>
              </w:rPr>
            </w:pPr>
            <w:r w:rsidRPr="008D2E52">
              <w:rPr>
                <w:sz w:val="20"/>
                <w:szCs w:val="20"/>
              </w:rPr>
              <w:t>Сведения на земельный участок</w:t>
            </w:r>
          </w:p>
        </w:tc>
        <w:tc>
          <w:tcPr>
            <w:tcW w:w="1832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033890">
              <w:rPr>
                <w:sz w:val="20"/>
                <w:szCs w:val="20"/>
              </w:rPr>
              <w:t>Поселка Конышевка</w:t>
            </w:r>
            <w:r w:rsidR="002E7F95">
              <w:rPr>
                <w:sz w:val="20"/>
                <w:szCs w:val="20"/>
              </w:rPr>
              <w:t>, МФЦ</w:t>
            </w:r>
          </w:p>
        </w:tc>
        <w:tc>
          <w:tcPr>
            <w:tcW w:w="2398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служба государственной регистрации, кадастра и картографии (Росреестр)</w:t>
            </w:r>
          </w:p>
        </w:tc>
        <w:tc>
          <w:tcPr>
            <w:tcW w:w="1550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BD2F8B">
        <w:trPr>
          <w:trHeight w:val="1138"/>
        </w:trPr>
        <w:tc>
          <w:tcPr>
            <w:tcW w:w="1517" w:type="dxa"/>
            <w:vMerge w:val="restart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7A0E1A" w:rsidRPr="007A0E1A" w:rsidRDefault="007A0E1A" w:rsidP="007A0E1A">
            <w:pPr>
              <w:pStyle w:val="ab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A0E1A">
              <w:rPr>
                <w:sz w:val="22"/>
                <w:szCs w:val="22"/>
              </w:rPr>
              <w:t>адастровый паспорт объекта недвижимости (здания, сооружения).</w:t>
            </w:r>
          </w:p>
          <w:p w:rsidR="00004671" w:rsidRPr="007A0E1A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29" w:type="dxa"/>
            <w:vMerge w:val="restart"/>
            <w:shd w:val="clear" w:color="auto" w:fill="auto"/>
          </w:tcPr>
          <w:p w:rsidR="00004671" w:rsidRPr="00CC0EDC" w:rsidRDefault="007A0E1A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на объект недвижимости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033890">
              <w:rPr>
                <w:sz w:val="20"/>
                <w:szCs w:val="20"/>
              </w:rPr>
              <w:t>Поселка Конышевка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004671" w:rsidRPr="00CC0EDC" w:rsidRDefault="007A0E1A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 xml:space="preserve"> Федеральная служба государственной регистрации, кадастра и картографии (Росреестр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BD2F8B">
        <w:trPr>
          <w:trHeight w:val="146"/>
        </w:trPr>
        <w:tc>
          <w:tcPr>
            <w:tcW w:w="1517" w:type="dxa"/>
            <w:vMerge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004671" w:rsidRPr="0067131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004671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004671" w:rsidRPr="0067131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004671" w:rsidRPr="0067131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</w:tbl>
    <w:p w:rsidR="00BD2F8B" w:rsidRDefault="00BD2F8B" w:rsidP="00004671">
      <w:pPr>
        <w:rPr>
          <w:b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6. Результаты «подуслуги»</w:t>
      </w:r>
    </w:p>
    <w:p w:rsidR="00F203CF" w:rsidRDefault="00F203CF" w:rsidP="00F203CF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699"/>
        <w:gridCol w:w="2126"/>
        <w:gridCol w:w="1843"/>
        <w:gridCol w:w="1843"/>
        <w:gridCol w:w="1134"/>
        <w:gridCol w:w="3120"/>
        <w:gridCol w:w="993"/>
        <w:gridCol w:w="1275"/>
      </w:tblGrid>
      <w:tr w:rsidR="00F203CF" w:rsidRPr="00CC0EDC" w:rsidTr="00010AD7">
        <w:trPr>
          <w:trHeight w:val="1935"/>
        </w:trPr>
        <w:tc>
          <w:tcPr>
            <w:tcW w:w="1384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№п/п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документав/документов, являющихся результатом «подуслуги»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F203CF" w:rsidRPr="00CC0EDC" w:rsidTr="00010AD7">
        <w:trPr>
          <w:trHeight w:val="1945"/>
        </w:trPr>
        <w:tc>
          <w:tcPr>
            <w:tcW w:w="1384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органах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МФЦ</w:t>
            </w:r>
          </w:p>
        </w:tc>
      </w:tr>
      <w:tr w:rsidR="00F203CF" w:rsidRPr="00CC0EDC" w:rsidTr="00010AD7">
        <w:tc>
          <w:tcPr>
            <w:tcW w:w="138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312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004671" w:rsidRPr="00CC0EDC" w:rsidTr="0067131C">
        <w:tc>
          <w:tcPr>
            <w:tcW w:w="15417" w:type="dxa"/>
            <w:gridSpan w:val="9"/>
            <w:shd w:val="clear" w:color="auto" w:fill="auto"/>
          </w:tcPr>
          <w:p w:rsidR="00004671" w:rsidRPr="00303C2E" w:rsidRDefault="0051139A" w:rsidP="008D2E52">
            <w:pPr>
              <w:jc w:val="center"/>
              <w:rPr>
                <w:sz w:val="22"/>
                <w:szCs w:val="22"/>
              </w:rPr>
            </w:pPr>
            <w:r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</w:tr>
      <w:tr w:rsidR="00004671" w:rsidRPr="00CC0EDC" w:rsidTr="00010AD7">
        <w:tc>
          <w:tcPr>
            <w:tcW w:w="1384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:rsidR="00004671" w:rsidRPr="00636F28" w:rsidRDefault="007A0E1A" w:rsidP="00256F17">
            <w:pPr>
              <w:pStyle w:val="ConsPlusNormal"/>
              <w:ind w:firstLine="0"/>
              <w:jc w:val="both"/>
              <w:rPr>
                <w:sz w:val="20"/>
              </w:rPr>
            </w:pPr>
            <w:r w:rsidRPr="00636F28">
              <w:rPr>
                <w:rFonts w:ascii="Times New Roman" w:hAnsi="Times New Roman"/>
                <w:sz w:val="20"/>
              </w:rPr>
              <w:t xml:space="preserve">Постановление администрации </w:t>
            </w:r>
            <w:r w:rsidR="00033890">
              <w:rPr>
                <w:rFonts w:ascii="Times New Roman" w:hAnsi="Times New Roman"/>
                <w:sz w:val="20"/>
              </w:rPr>
              <w:t>Поселка Конышевка</w:t>
            </w:r>
            <w:r w:rsidRPr="00636F28">
              <w:rPr>
                <w:rFonts w:ascii="Times New Roman" w:hAnsi="Times New Roman"/>
                <w:sz w:val="20"/>
              </w:rPr>
              <w:t xml:space="preserve"> «О п</w:t>
            </w:r>
            <w:r w:rsidRPr="00636F28">
              <w:rPr>
                <w:rFonts w:ascii="Times New Roman" w:hAnsi="Times New Roman"/>
                <w:bCs/>
                <w:sz w:val="20"/>
                <w:lang w:eastAsia="en-US"/>
              </w:rPr>
              <w:t xml:space="preserve">рисвоении (изменении)  наименования улицам, площадям и иным территориям проживания граждан в населенных пунктах и </w:t>
            </w:r>
            <w:r w:rsidRPr="00636F28">
              <w:rPr>
                <w:rFonts w:ascii="Times New Roman" w:hAnsi="Times New Roman"/>
                <w:bCs/>
                <w:sz w:val="20"/>
                <w:lang w:eastAsia="en-US"/>
              </w:rPr>
              <w:lastRenderedPageBreak/>
              <w:t>адресов земельным участкам, установление нумерации домов»</w:t>
            </w:r>
          </w:p>
        </w:tc>
        <w:tc>
          <w:tcPr>
            <w:tcW w:w="2126" w:type="dxa"/>
            <w:shd w:val="clear" w:color="auto" w:fill="auto"/>
          </w:tcPr>
          <w:p w:rsidR="00004671" w:rsidRPr="00CC0EDC" w:rsidRDefault="00256F17" w:rsidP="00010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Положительный, 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7F4F" w:rsidP="004C6A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r w:rsidR="00033890">
              <w:rPr>
                <w:sz w:val="20"/>
                <w:szCs w:val="20"/>
              </w:rPr>
              <w:t>Поселка Конышевка</w:t>
            </w:r>
          </w:p>
        </w:tc>
        <w:tc>
          <w:tcPr>
            <w:tcW w:w="1134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004671" w:rsidRPr="00CC0EDC" w:rsidRDefault="00004671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Администрации </w:t>
            </w:r>
            <w:r w:rsidRPr="004C6A06">
              <w:rPr>
                <w:sz w:val="20"/>
                <w:szCs w:val="20"/>
              </w:rPr>
              <w:t>на бумажном носителе; в МФЦ на бумажном носителе, по почте.</w:t>
            </w:r>
          </w:p>
        </w:tc>
        <w:tc>
          <w:tcPr>
            <w:tcW w:w="99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RPr="00CC0EDC" w:rsidTr="00010AD7">
        <w:tc>
          <w:tcPr>
            <w:tcW w:w="1384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99" w:type="dxa"/>
            <w:shd w:val="clear" w:color="auto" w:fill="auto"/>
          </w:tcPr>
          <w:p w:rsidR="00004671" w:rsidRPr="00CC0EDC" w:rsidRDefault="00004671" w:rsidP="00256F17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 xml:space="preserve">Направление (выдача) мотивированного отказа  в предоставлении </w:t>
            </w:r>
            <w:r w:rsidR="00256F17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126" w:type="dxa"/>
            <w:shd w:val="clear" w:color="auto" w:fill="auto"/>
          </w:tcPr>
          <w:p w:rsidR="00004671" w:rsidRPr="00CC0EDC" w:rsidRDefault="00010AD7" w:rsidP="00945892">
            <w:pPr>
              <w:rPr>
                <w:sz w:val="20"/>
                <w:szCs w:val="20"/>
              </w:rPr>
            </w:pPr>
            <w:r w:rsidRPr="00010AD7">
              <w:rPr>
                <w:sz w:val="20"/>
                <w:szCs w:val="20"/>
              </w:rPr>
              <w:t>с указанием всех оснований отказа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1134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004671" w:rsidRPr="00CC0EDC" w:rsidRDefault="00004671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Администрации </w:t>
            </w:r>
            <w:r w:rsidRPr="004C6A06">
              <w:rPr>
                <w:sz w:val="20"/>
                <w:szCs w:val="20"/>
              </w:rPr>
              <w:t xml:space="preserve"> на бумажном носителе; в МФЦ на бумажном носителе, по почте.</w:t>
            </w:r>
          </w:p>
        </w:tc>
        <w:tc>
          <w:tcPr>
            <w:tcW w:w="99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</w:tbl>
    <w:p w:rsidR="004C6A06" w:rsidRPr="00CC0EDC" w:rsidRDefault="004C6A06" w:rsidP="00F203CF">
      <w:pPr>
        <w:rPr>
          <w:sz w:val="20"/>
          <w:szCs w:val="20"/>
        </w:rPr>
      </w:pPr>
    </w:p>
    <w:p w:rsidR="00F203CF" w:rsidRPr="009B0FCF" w:rsidRDefault="00007F4F" w:rsidP="00BD2F8B">
      <w:pPr>
        <w:jc w:val="center"/>
        <w:rPr>
          <w:b/>
        </w:rPr>
      </w:pPr>
      <w:r>
        <w:rPr>
          <w:b/>
        </w:rPr>
        <w:t>Разде</w:t>
      </w:r>
      <w:r w:rsidR="00F203CF" w:rsidRPr="009B0FCF">
        <w:rPr>
          <w:b/>
        </w:rPr>
        <w:t>л 7. «Технологические процессы предоставления «подуслуги»</w:t>
      </w:r>
    </w:p>
    <w:p w:rsidR="00F203CF" w:rsidRDefault="00F203CF" w:rsidP="00F203CF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2"/>
        <w:gridCol w:w="3260"/>
        <w:gridCol w:w="6095"/>
        <w:gridCol w:w="1134"/>
        <w:gridCol w:w="1276"/>
        <w:gridCol w:w="1559"/>
        <w:gridCol w:w="1418"/>
      </w:tblGrid>
      <w:tr w:rsidR="00F203CF" w:rsidRPr="00CC0EDC" w:rsidTr="009D3AB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27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F203CF" w:rsidRPr="00CC0EDC" w:rsidTr="009D3AB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</w:tr>
      <w:tr w:rsidR="00F203CF" w:rsidRPr="00CC0EDC" w:rsidTr="009D3ABD">
        <w:tc>
          <w:tcPr>
            <w:tcW w:w="15276" w:type="dxa"/>
            <w:gridSpan w:val="8"/>
            <w:shd w:val="clear" w:color="auto" w:fill="auto"/>
          </w:tcPr>
          <w:p w:rsidR="00F203CF" w:rsidRPr="00CC0EDC" w:rsidRDefault="0051139A" w:rsidP="00010AD7">
            <w:pPr>
              <w:jc w:val="center"/>
              <w:rPr>
                <w:sz w:val="20"/>
                <w:szCs w:val="20"/>
              </w:rPr>
            </w:pPr>
            <w:r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</w:tr>
      <w:tr w:rsidR="00F203CF" w:rsidRPr="00CC0EDC" w:rsidTr="009D3ABD">
        <w:tc>
          <w:tcPr>
            <w:tcW w:w="15276" w:type="dxa"/>
            <w:gridSpan w:val="8"/>
            <w:shd w:val="clear" w:color="auto" w:fill="auto"/>
          </w:tcPr>
          <w:p w:rsidR="00F203CF" w:rsidRPr="00020DDD" w:rsidRDefault="00945892" w:rsidP="00020DD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F203CF" w:rsidTr="009D3AB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</w:tc>
        <w:tc>
          <w:tcPr>
            <w:tcW w:w="6095" w:type="dxa"/>
            <w:shd w:val="clear" w:color="auto" w:fill="auto"/>
          </w:tcPr>
          <w:p w:rsidR="00945892" w:rsidRPr="00020DDD" w:rsidRDefault="00945892" w:rsidP="00945892">
            <w:pPr>
              <w:jc w:val="both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Специалист администрации </w:t>
            </w:r>
            <w:r w:rsidR="00033890">
              <w:rPr>
                <w:color w:val="000000"/>
                <w:sz w:val="20"/>
                <w:szCs w:val="20"/>
              </w:rPr>
              <w:t>поселка</w:t>
            </w:r>
            <w:r w:rsidRPr="00020DDD">
              <w:rPr>
                <w:color w:val="000000"/>
                <w:sz w:val="20"/>
                <w:szCs w:val="20"/>
              </w:rPr>
              <w:t>,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</w:p>
          <w:p w:rsidR="00F203CF" w:rsidRPr="00020DDD" w:rsidRDefault="00F203CF" w:rsidP="00945892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203CF" w:rsidRPr="00020DDD" w:rsidRDefault="00F203CF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15 мин</w:t>
            </w:r>
          </w:p>
        </w:tc>
        <w:tc>
          <w:tcPr>
            <w:tcW w:w="1276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418" w:type="dxa"/>
            <w:shd w:val="clear" w:color="auto" w:fill="auto"/>
          </w:tcPr>
          <w:p w:rsidR="00945892" w:rsidRPr="00020DDD" w:rsidRDefault="00256F17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  <w:r w:rsidR="00945892" w:rsidRPr="00020DDD">
              <w:rPr>
                <w:sz w:val="20"/>
                <w:szCs w:val="20"/>
              </w:rPr>
              <w:t xml:space="preserve"> к технологической схеме</w:t>
            </w:r>
          </w:p>
          <w:p w:rsidR="00F203CF" w:rsidRPr="00020DDD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9D3ABD">
        <w:tc>
          <w:tcPr>
            <w:tcW w:w="15276" w:type="dxa"/>
            <w:gridSpan w:val="8"/>
            <w:shd w:val="clear" w:color="auto" w:fill="auto"/>
          </w:tcPr>
          <w:p w:rsidR="00F203CF" w:rsidRPr="00020DDD" w:rsidRDefault="00945892" w:rsidP="00020DD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020DDD" w:rsidTr="009D3ABD">
        <w:trPr>
          <w:trHeight w:val="77"/>
        </w:trPr>
        <w:tc>
          <w:tcPr>
            <w:tcW w:w="534" w:type="dxa"/>
            <w:gridSpan w:val="2"/>
            <w:shd w:val="clear" w:color="auto" w:fill="auto"/>
          </w:tcPr>
          <w:p w:rsidR="00020DDD" w:rsidRPr="00BD2F8B" w:rsidRDefault="00745EB8" w:rsidP="00945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20DDD" w:rsidRPr="00020DDD" w:rsidRDefault="00020DDD" w:rsidP="00945892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020DDD" w:rsidRPr="00020DDD" w:rsidRDefault="00020DDD" w:rsidP="00945892"/>
        </w:tc>
        <w:tc>
          <w:tcPr>
            <w:tcW w:w="6095" w:type="dxa"/>
            <w:shd w:val="clear" w:color="auto" w:fill="auto"/>
          </w:tcPr>
          <w:p w:rsidR="00010AD7" w:rsidRPr="00636F28" w:rsidRDefault="00010AD7" w:rsidP="00010AD7">
            <w:pPr>
              <w:rPr>
                <w:sz w:val="20"/>
                <w:szCs w:val="20"/>
              </w:rPr>
            </w:pPr>
            <w:r w:rsidRPr="00636F28">
              <w:rPr>
                <w:sz w:val="20"/>
                <w:szCs w:val="20"/>
              </w:rPr>
              <w:t>Проведение экспертизы документов, представленных заявителем, на предмет отсутствия основания для отказа в предоставлении муниципальной услуги;</w:t>
            </w:r>
          </w:p>
          <w:p w:rsidR="00010AD7" w:rsidRPr="00636F28" w:rsidRDefault="00010AD7" w:rsidP="00010AD7">
            <w:pPr>
              <w:rPr>
                <w:sz w:val="20"/>
                <w:szCs w:val="20"/>
              </w:rPr>
            </w:pPr>
            <w:r w:rsidRPr="00636F28">
              <w:rPr>
                <w:sz w:val="20"/>
                <w:szCs w:val="20"/>
              </w:rPr>
              <w:t xml:space="preserve"> решение вопроса о соответствии представленных документов перечням документов, которые являются необходимыми и обязательными для предоставления муниципальной услуги;</w:t>
            </w:r>
          </w:p>
          <w:p w:rsidR="00010AD7" w:rsidRPr="00636F28" w:rsidRDefault="00010AD7" w:rsidP="00010AD7">
            <w:pPr>
              <w:rPr>
                <w:sz w:val="20"/>
                <w:szCs w:val="20"/>
              </w:rPr>
            </w:pPr>
            <w:r w:rsidRPr="00636F28">
              <w:rPr>
                <w:sz w:val="20"/>
                <w:szCs w:val="20"/>
              </w:rPr>
              <w:t xml:space="preserve"> решение вопроса о необходимости формирования и направления межведомственных запросов, а также запроса документов (информации) от заявителя, если необходимые документы (информация) не предоставлены им ранее.</w:t>
            </w:r>
          </w:p>
          <w:p w:rsidR="00020DDD" w:rsidRPr="00020DDD" w:rsidRDefault="00010AD7" w:rsidP="00010AD7">
            <w:r w:rsidRPr="00636F28">
              <w:rPr>
                <w:sz w:val="20"/>
                <w:szCs w:val="20"/>
              </w:rPr>
              <w:lastRenderedPageBreak/>
              <w:t>Критерием принятия решения является соответствие заявителя и (или) предоставленных им документов требованиям законодательства РФ.</w:t>
            </w:r>
          </w:p>
        </w:tc>
        <w:tc>
          <w:tcPr>
            <w:tcW w:w="1134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lastRenderedPageBreak/>
              <w:t>2  рабочих дня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418" w:type="dxa"/>
            <w:shd w:val="clear" w:color="auto" w:fill="auto"/>
          </w:tcPr>
          <w:p w:rsidR="00020DDD" w:rsidRPr="00020DDD" w:rsidRDefault="00020DDD" w:rsidP="00945892"/>
        </w:tc>
      </w:tr>
      <w:tr w:rsidR="00F203CF" w:rsidTr="009D3ABD">
        <w:tc>
          <w:tcPr>
            <w:tcW w:w="15276" w:type="dxa"/>
            <w:gridSpan w:val="8"/>
            <w:shd w:val="clear" w:color="auto" w:fill="auto"/>
          </w:tcPr>
          <w:p w:rsidR="00020DDD" w:rsidRPr="00020DDD" w:rsidRDefault="00020DDD" w:rsidP="00020DDD">
            <w:pPr>
              <w:jc w:val="center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lastRenderedPageBreak/>
              <w:t>3.Формирование и направление межведомственных запросов</w:t>
            </w:r>
          </w:p>
          <w:p w:rsidR="00F203CF" w:rsidRPr="00020DDD" w:rsidRDefault="00F203CF" w:rsidP="00945892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9D3ABD">
        <w:tc>
          <w:tcPr>
            <w:tcW w:w="392" w:type="dxa"/>
            <w:shd w:val="clear" w:color="auto" w:fill="auto"/>
          </w:tcPr>
          <w:p w:rsidR="00020DDD" w:rsidRPr="00CC0EDC" w:rsidRDefault="00745EB8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020DDD" w:rsidRDefault="00020DDD" w:rsidP="00020DDD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20DDD" w:rsidRPr="00020DDD" w:rsidRDefault="00020DDD" w:rsidP="00020DDD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Критерием для принятия решения о направлении межведомственных запросов является отсутствие документов, указанных в пункте </w:t>
            </w:r>
            <w:r w:rsidR="00010AD7">
              <w:rPr>
                <w:color w:val="000000"/>
                <w:sz w:val="20"/>
                <w:szCs w:val="20"/>
              </w:rPr>
              <w:t>2.7</w:t>
            </w:r>
            <w:r w:rsidRPr="00020DDD">
              <w:rPr>
                <w:color w:val="000000"/>
                <w:sz w:val="20"/>
                <w:szCs w:val="20"/>
              </w:rPr>
              <w:t xml:space="preserve"> настоящего Административного регламента.</w:t>
            </w:r>
          </w:p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418" w:type="dxa"/>
            <w:shd w:val="clear" w:color="auto" w:fill="auto"/>
          </w:tcPr>
          <w:p w:rsidR="00020DDD" w:rsidRDefault="00020DDD" w:rsidP="00945892"/>
        </w:tc>
      </w:tr>
      <w:tr w:rsidR="00020DDD" w:rsidTr="009D3AB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7"/>
            <w:shd w:val="clear" w:color="auto" w:fill="auto"/>
          </w:tcPr>
          <w:p w:rsidR="00020DDD" w:rsidRPr="00020DDD" w:rsidRDefault="00020DDD" w:rsidP="00020DDD">
            <w:pPr>
              <w:pStyle w:val="a3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020DDD" w:rsidTr="009D3ABD">
        <w:tc>
          <w:tcPr>
            <w:tcW w:w="392" w:type="dxa"/>
            <w:shd w:val="clear" w:color="auto" w:fill="auto"/>
          </w:tcPr>
          <w:p w:rsidR="00020DDD" w:rsidRPr="00CC0EDC" w:rsidRDefault="00745EB8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20DDD" w:rsidRPr="00007F4F" w:rsidRDefault="00010AD7" w:rsidP="00010AD7">
            <w:pPr>
              <w:rPr>
                <w:sz w:val="20"/>
                <w:szCs w:val="20"/>
              </w:rPr>
            </w:pPr>
            <w:r w:rsidRPr="00010AD7">
              <w:rPr>
                <w:sz w:val="20"/>
                <w:szCs w:val="20"/>
              </w:rPr>
              <w:t>Критерием для принятия решения является отсутствие либо наличие оснований для отказа в предоставлении муниципальной услуги, указанных в пункте 2.1</w:t>
            </w:r>
            <w:r>
              <w:rPr>
                <w:sz w:val="20"/>
                <w:szCs w:val="20"/>
              </w:rPr>
              <w:t>0</w:t>
            </w:r>
            <w:r w:rsidRPr="00010AD7">
              <w:rPr>
                <w:sz w:val="20"/>
                <w:szCs w:val="20"/>
              </w:rPr>
              <w:t xml:space="preserve"> настоящего Административного регламента.</w:t>
            </w:r>
          </w:p>
        </w:tc>
        <w:tc>
          <w:tcPr>
            <w:tcW w:w="1134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рабочих дней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418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  <w:tr w:rsidR="00020DDD" w:rsidTr="009D3ABD">
        <w:tc>
          <w:tcPr>
            <w:tcW w:w="15276" w:type="dxa"/>
            <w:gridSpan w:val="8"/>
            <w:shd w:val="clear" w:color="auto" w:fill="auto"/>
          </w:tcPr>
          <w:p w:rsidR="00020DDD" w:rsidRDefault="00020DDD" w:rsidP="00020DDD">
            <w:p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5. Вручение (направление) заявителю результата предоставления муниципальной услуги</w:t>
            </w:r>
          </w:p>
          <w:p w:rsidR="00020DDD" w:rsidRPr="00020DDD" w:rsidRDefault="00020DDD" w:rsidP="00020DDD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9D3ABD">
        <w:tc>
          <w:tcPr>
            <w:tcW w:w="392" w:type="dxa"/>
            <w:shd w:val="clear" w:color="auto" w:fill="auto"/>
          </w:tcPr>
          <w:p w:rsidR="00020DDD" w:rsidRPr="00CC0EDC" w:rsidRDefault="00745EB8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20DDD" w:rsidRPr="00020DDD" w:rsidRDefault="00010AD7" w:rsidP="00020DDD">
            <w:pPr>
              <w:rPr>
                <w:sz w:val="20"/>
                <w:szCs w:val="20"/>
              </w:rPr>
            </w:pPr>
            <w:r w:rsidRPr="00010AD7">
              <w:rPr>
                <w:sz w:val="20"/>
                <w:szCs w:val="20"/>
              </w:rPr>
              <w:t>Результат предоставления муниципальной услуги выдается (направляется) лично или по адресу, указанному в заявлении, в том числе на электронную почту заявителя, либо через МФЦ.</w:t>
            </w:r>
          </w:p>
        </w:tc>
        <w:tc>
          <w:tcPr>
            <w:tcW w:w="1134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418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</w:tbl>
    <w:p w:rsidR="00F203CF" w:rsidRDefault="00F203CF" w:rsidP="00F203CF"/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8. «Особенности предоставления «подуслуги» в электронной форме»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2464"/>
        <w:gridCol w:w="2464"/>
        <w:gridCol w:w="2464"/>
        <w:gridCol w:w="2465"/>
        <w:gridCol w:w="2813"/>
      </w:tblGrid>
      <w:tr w:rsidR="00F203CF" w:rsidTr="00A72E0C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81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F203CF" w:rsidTr="00A72E0C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81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</w:tr>
      <w:tr w:rsidR="00D07771" w:rsidTr="00A72E0C">
        <w:tc>
          <w:tcPr>
            <w:tcW w:w="15134" w:type="dxa"/>
            <w:gridSpan w:val="6"/>
            <w:shd w:val="clear" w:color="auto" w:fill="auto"/>
          </w:tcPr>
          <w:p w:rsidR="00D07771" w:rsidRPr="00CC0EDC" w:rsidRDefault="0051139A" w:rsidP="00010AD7">
            <w:pPr>
              <w:jc w:val="center"/>
              <w:rPr>
                <w:sz w:val="20"/>
                <w:szCs w:val="20"/>
              </w:rPr>
            </w:pPr>
            <w:r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</w:tr>
      <w:tr w:rsidR="00F203CF" w:rsidTr="00A72E0C">
        <w:tc>
          <w:tcPr>
            <w:tcW w:w="2464" w:type="dxa"/>
            <w:shd w:val="clear" w:color="auto" w:fill="auto"/>
          </w:tcPr>
          <w:p w:rsidR="00F203CF" w:rsidRPr="00CC0EDC" w:rsidRDefault="00D07771" w:rsidP="00D07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портал </w:t>
            </w:r>
            <w:r w:rsidR="00A72E0C">
              <w:rPr>
                <w:sz w:val="20"/>
                <w:szCs w:val="20"/>
              </w:rPr>
              <w:t xml:space="preserve">государственных и муниципальных </w:t>
            </w:r>
            <w:r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D077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4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>требуется предоставление заявителем документов на бумажном носителе для оказания подуслуги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F203CF" w:rsidRPr="00D07771" w:rsidRDefault="00D07771" w:rsidP="00945892">
            <w:pPr>
              <w:rPr>
                <w:sz w:val="20"/>
                <w:szCs w:val="20"/>
              </w:rPr>
            </w:pPr>
            <w:r w:rsidRPr="00D07771">
              <w:rPr>
                <w:sz w:val="20"/>
                <w:szCs w:val="20"/>
              </w:rPr>
              <w:t>нет</w:t>
            </w:r>
          </w:p>
        </w:tc>
        <w:tc>
          <w:tcPr>
            <w:tcW w:w="2465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>личный кабинет заявителя на портале государственных услуг, электронная почта заявителя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>официальный сайт органа местного самоуправления, предоставляющего услугу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</w:tr>
    </w:tbl>
    <w:p w:rsidR="00F203CF" w:rsidRDefault="00F203CF" w:rsidP="00F203CF">
      <w:pPr>
        <w:sectPr w:rsidR="00F203CF" w:rsidSect="00F203CF">
          <w:pgSz w:w="16838" w:h="11906" w:orient="landscape"/>
          <w:pgMar w:top="567" w:right="510" w:bottom="510" w:left="1134" w:header="709" w:footer="709" w:gutter="0"/>
          <w:cols w:space="708"/>
          <w:docGrid w:linePitch="360"/>
        </w:sectPr>
      </w:pPr>
    </w:p>
    <w:p w:rsidR="00256F17" w:rsidRDefault="00256F17" w:rsidP="00256F17">
      <w:pPr>
        <w:pStyle w:val="a5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4608" w:type="dxa"/>
        <w:tblLayout w:type="fixed"/>
        <w:tblLook w:val="0000"/>
      </w:tblPr>
      <w:tblGrid>
        <w:gridCol w:w="4680"/>
      </w:tblGrid>
      <w:tr w:rsidR="00256F17" w:rsidTr="00073158">
        <w:trPr>
          <w:trHeight w:val="827"/>
        </w:trPr>
        <w:tc>
          <w:tcPr>
            <w:tcW w:w="4680" w:type="dxa"/>
            <w:shd w:val="clear" w:color="auto" w:fill="auto"/>
          </w:tcPr>
          <w:p w:rsidR="00256F17" w:rsidRDefault="00256F17" w:rsidP="000731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 муниципального</w:t>
      </w:r>
    </w:p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</w:t>
      </w:r>
      <w:r w:rsidRPr="0003389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 w:rsidRPr="0003389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района Курской области</w:t>
      </w:r>
    </w:p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(фамилия, имя, отчество заявителя)</w:t>
      </w:r>
    </w:p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</w:t>
      </w:r>
    </w:p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                                                                </w:t>
      </w:r>
    </w:p>
    <w:p w:rsidR="00256F17" w:rsidRDefault="00256F17" w:rsidP="00256F17">
      <w:pPr>
        <w:pStyle w:val="HTML0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p w:rsidR="00256F17" w:rsidRDefault="00256F17" w:rsidP="00256F17">
      <w:pPr>
        <w:pStyle w:val="HTML0"/>
        <w:rPr>
          <w:rFonts w:ascii="Arial" w:hAnsi="Arial" w:cs="Arial"/>
          <w:sz w:val="24"/>
          <w:szCs w:val="24"/>
        </w:rPr>
      </w:pPr>
    </w:p>
    <w:p w:rsidR="00256F17" w:rsidRDefault="00256F17" w:rsidP="00256F17">
      <w:pPr>
        <w:pStyle w:val="HTM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___________________________________________________________________________</w:t>
      </w: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(Присвоить  (изменить)  наименование  улице,   площади,  иной территории проживания  граждан,  адрес  земельному  участку,  установить  нумерацию  дома)</w:t>
      </w: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расположенного по адресу:__________________________________________________</w:t>
      </w: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кадастровым номером___________________________________________</w:t>
      </w: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принадлежащим мне_______________________________________________ </w:t>
      </w:r>
      <w:r>
        <w:rPr>
          <w:rFonts w:ascii="Times New Roman" w:hAnsi="Times New Roman" w:cs="Times New Roman"/>
        </w:rPr>
        <w:t xml:space="preserve">(на праве государственной регистрации права, договора купли – продажи или др.) </w:t>
      </w:r>
    </w:p>
    <w:p w:rsidR="00256F17" w:rsidRDefault="00256F17" w:rsidP="00256F17">
      <w:pPr>
        <w:pStyle w:val="HTM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приложены:</w:t>
      </w:r>
    </w:p>
    <w:p w:rsidR="00256F17" w:rsidRDefault="00256F17" w:rsidP="00256F17">
      <w:pPr>
        <w:pStyle w:val="HTM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F17" w:rsidRDefault="00256F17" w:rsidP="00256F17">
      <w:pPr>
        <w:pStyle w:val="a5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__________________________________________________________________ ;</w:t>
      </w:r>
    </w:p>
    <w:p w:rsidR="00256F17" w:rsidRDefault="00256F17" w:rsidP="00256F17">
      <w:pPr>
        <w:pStyle w:val="a5"/>
        <w:ind w:left="2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2) ___________________________________________________________________;</w:t>
      </w:r>
    </w:p>
    <w:p w:rsidR="00256F17" w:rsidRDefault="00256F17" w:rsidP="00256F17">
      <w:pPr>
        <w:pStyle w:val="a5"/>
        <w:ind w:left="2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3) ___________________________________________________________________.</w:t>
      </w: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 г.                                        _____________________</w:t>
      </w: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(подпись заявителя)</w:t>
      </w:r>
    </w:p>
    <w:p w:rsidR="00256F17" w:rsidRDefault="00256F17" w:rsidP="00256F17">
      <w:pPr>
        <w:autoSpaceDE w:val="0"/>
        <w:autoSpaceDN w:val="0"/>
        <w:adjustRightInd w:val="0"/>
        <w:rPr>
          <w:sz w:val="24"/>
          <w:szCs w:val="24"/>
        </w:rPr>
      </w:pPr>
    </w:p>
    <w:p w:rsidR="00256F17" w:rsidRDefault="00256F17" w:rsidP="00256F17">
      <w:pPr>
        <w:pStyle w:val="ConsPlusNonformat"/>
        <w:jc w:val="both"/>
      </w:pPr>
      <w:r>
        <w:t xml:space="preserve">    В  соответствии  с  Федеральным  </w:t>
      </w:r>
      <w:hyperlink r:id="rId7" w:history="1">
        <w:r>
          <w:rPr>
            <w:rStyle w:val="a4"/>
          </w:rPr>
          <w:t>законом</w:t>
        </w:r>
      </w:hyperlink>
      <w:r>
        <w:t xml:space="preserve">  от  27.07.2006 г. N 152-ФЗ "О</w:t>
      </w:r>
    </w:p>
    <w:p w:rsidR="00256F17" w:rsidRDefault="00256F17" w:rsidP="00256F17">
      <w:pPr>
        <w:pStyle w:val="ConsPlusNonformat"/>
        <w:jc w:val="both"/>
      </w:pPr>
      <w:r>
        <w:t>персональных    данных"    с   обработкой   (сбор,   хранение,   уточнение,</w:t>
      </w:r>
    </w:p>
    <w:p w:rsidR="00256F17" w:rsidRDefault="00256F17" w:rsidP="00256F17">
      <w:pPr>
        <w:pStyle w:val="ConsPlusNonformat"/>
        <w:jc w:val="both"/>
      </w:pPr>
      <w:r>
        <w:t>использование)  моих  персональных  данных  (фамилия, имя, отчество, адрес,</w:t>
      </w:r>
    </w:p>
    <w:p w:rsidR="00256F17" w:rsidRDefault="00256F17" w:rsidP="00256F17">
      <w:pPr>
        <w:pStyle w:val="ConsPlusNonformat"/>
        <w:jc w:val="both"/>
      </w:pPr>
      <w:r>
        <w:t>серия, номер, дата и место выдачи паспорта, социальное положение, доходы) а</w:t>
      </w:r>
    </w:p>
    <w:p w:rsidR="00256F17" w:rsidRDefault="00256F17" w:rsidP="00256F17">
      <w:pPr>
        <w:pStyle w:val="ConsPlusNonformat"/>
        <w:jc w:val="both"/>
      </w:pPr>
      <w:r>
        <w:t>также с проверкой предоставленной мною информации и направлением запросов в</w:t>
      </w:r>
    </w:p>
    <w:p w:rsidR="00256F17" w:rsidRDefault="00256F17" w:rsidP="00256F17">
      <w:pPr>
        <w:pStyle w:val="ConsPlusNonformat"/>
        <w:jc w:val="both"/>
      </w:pPr>
      <w:r>
        <w:t>соответствующие органы (организации) согласен(на).</w:t>
      </w:r>
    </w:p>
    <w:p w:rsidR="00256F17" w:rsidRDefault="00256F17" w:rsidP="00256F17">
      <w:pPr>
        <w:pStyle w:val="ConsPlusNonformat"/>
        <w:jc w:val="both"/>
      </w:pPr>
    </w:p>
    <w:p w:rsidR="00256F17" w:rsidRDefault="00256F17" w:rsidP="00256F17">
      <w:pPr>
        <w:pStyle w:val="ConsPlusNonformat"/>
        <w:jc w:val="both"/>
      </w:pPr>
      <w:r>
        <w:t>___________________________________________________________________________</w:t>
      </w:r>
    </w:p>
    <w:p w:rsidR="00256F17" w:rsidRDefault="00256F17" w:rsidP="00256F17">
      <w:pPr>
        <w:pStyle w:val="ConsPlusNonformat"/>
        <w:jc w:val="both"/>
      </w:pPr>
      <w:r>
        <w:t xml:space="preserve">  (дата)       (подпись)                   (расшифровка подписи)</w:t>
      </w:r>
    </w:p>
    <w:p w:rsidR="00991A8D" w:rsidRPr="00991A8D" w:rsidRDefault="00991A8D" w:rsidP="00256F17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</w:rPr>
      </w:pPr>
    </w:p>
    <w:sectPr w:rsidR="00991A8D" w:rsidRPr="00991A8D" w:rsidSect="008E46FE">
      <w:headerReference w:type="default" r:id="rId8"/>
      <w:footerReference w:type="default" r:id="rId9"/>
      <w:pgSz w:w="11906" w:h="16838"/>
      <w:pgMar w:top="719" w:right="851" w:bottom="284" w:left="1260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ABF" w:rsidRDefault="00815ABF">
      <w:r>
        <w:separator/>
      </w:r>
    </w:p>
  </w:endnote>
  <w:endnote w:type="continuationSeparator" w:id="1">
    <w:p w:rsidR="00815ABF" w:rsidRDefault="00815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6FE" w:rsidRDefault="00815ABF" w:rsidP="008E46F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ABF" w:rsidRDefault="00815ABF">
      <w:r>
        <w:separator/>
      </w:r>
    </w:p>
  </w:footnote>
  <w:footnote w:type="continuationSeparator" w:id="1">
    <w:p w:rsidR="00815ABF" w:rsidRDefault="00815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376431"/>
      <w:docPartObj>
        <w:docPartGallery w:val="Page Numbers (Top of Page)"/>
        <w:docPartUnique/>
      </w:docPartObj>
    </w:sdtPr>
    <w:sdtContent>
      <w:p w:rsidR="008E46FE" w:rsidRDefault="00B34748">
        <w:pPr>
          <w:pStyle w:val="a9"/>
          <w:jc w:val="center"/>
        </w:pPr>
        <w:r>
          <w:fldChar w:fldCharType="begin"/>
        </w:r>
        <w:r w:rsidR="00991A8D">
          <w:instrText>PAGE   \* MERGEFORMAT</w:instrText>
        </w:r>
        <w:r>
          <w:fldChar w:fldCharType="separate"/>
        </w:r>
        <w:r w:rsidR="00256F17">
          <w:rPr>
            <w:noProof/>
          </w:rPr>
          <w:t>11</w:t>
        </w:r>
        <w:r>
          <w:fldChar w:fldCharType="end"/>
        </w:r>
      </w:p>
    </w:sdtContent>
  </w:sdt>
  <w:p w:rsidR="008E46FE" w:rsidRDefault="00815AB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BB1"/>
    <w:multiLevelType w:val="hybridMultilevel"/>
    <w:tmpl w:val="7E3646B2"/>
    <w:lvl w:ilvl="0" w:tplc="AA700BA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A674B3"/>
    <w:multiLevelType w:val="hybridMultilevel"/>
    <w:tmpl w:val="42BEBE72"/>
    <w:lvl w:ilvl="0" w:tplc="8D685D0E">
      <w:start w:val="1"/>
      <w:numFmt w:val="bullet"/>
      <w:lvlText w:val=""/>
      <w:lvlJc w:val="left"/>
      <w:pPr>
        <w:ind w:left="1530" w:hanging="99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0147C"/>
    <w:multiLevelType w:val="hybridMultilevel"/>
    <w:tmpl w:val="359C1370"/>
    <w:lvl w:ilvl="0" w:tplc="2BEA3D5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702"/>
    <w:rsid w:val="00004671"/>
    <w:rsid w:val="00007F4F"/>
    <w:rsid w:val="00010AD7"/>
    <w:rsid w:val="00020DDD"/>
    <w:rsid w:val="00033890"/>
    <w:rsid w:val="000A2660"/>
    <w:rsid w:val="000A5C41"/>
    <w:rsid w:val="001E406F"/>
    <w:rsid w:val="00256F17"/>
    <w:rsid w:val="00265F1E"/>
    <w:rsid w:val="002C19F1"/>
    <w:rsid w:val="002E7F95"/>
    <w:rsid w:val="00303C2E"/>
    <w:rsid w:val="00324702"/>
    <w:rsid w:val="00343E2E"/>
    <w:rsid w:val="00351B73"/>
    <w:rsid w:val="00361A39"/>
    <w:rsid w:val="00391DCC"/>
    <w:rsid w:val="003C0B3F"/>
    <w:rsid w:val="003F0224"/>
    <w:rsid w:val="003F5D6C"/>
    <w:rsid w:val="00405C20"/>
    <w:rsid w:val="00435187"/>
    <w:rsid w:val="00495A2A"/>
    <w:rsid w:val="004C6A06"/>
    <w:rsid w:val="0051139A"/>
    <w:rsid w:val="00532C58"/>
    <w:rsid w:val="00533E1A"/>
    <w:rsid w:val="00542C75"/>
    <w:rsid w:val="00593DA0"/>
    <w:rsid w:val="00636F28"/>
    <w:rsid w:val="0067131C"/>
    <w:rsid w:val="006B1F3D"/>
    <w:rsid w:val="006D1E9E"/>
    <w:rsid w:val="006F2925"/>
    <w:rsid w:val="006F70B9"/>
    <w:rsid w:val="00707A80"/>
    <w:rsid w:val="0072605B"/>
    <w:rsid w:val="00734147"/>
    <w:rsid w:val="007419E6"/>
    <w:rsid w:val="00745EB8"/>
    <w:rsid w:val="00771DEB"/>
    <w:rsid w:val="007A0E1A"/>
    <w:rsid w:val="007E0936"/>
    <w:rsid w:val="007E5FD4"/>
    <w:rsid w:val="007E7CF0"/>
    <w:rsid w:val="00815ABF"/>
    <w:rsid w:val="008B7232"/>
    <w:rsid w:val="008D2E52"/>
    <w:rsid w:val="008E5B89"/>
    <w:rsid w:val="009007DA"/>
    <w:rsid w:val="00945892"/>
    <w:rsid w:val="00983987"/>
    <w:rsid w:val="00991A8D"/>
    <w:rsid w:val="009D0850"/>
    <w:rsid w:val="009D3ABD"/>
    <w:rsid w:val="009F0E00"/>
    <w:rsid w:val="00A72E0C"/>
    <w:rsid w:val="00A960A8"/>
    <w:rsid w:val="00B34748"/>
    <w:rsid w:val="00B47C98"/>
    <w:rsid w:val="00BD2F8B"/>
    <w:rsid w:val="00C9301C"/>
    <w:rsid w:val="00D07771"/>
    <w:rsid w:val="00D23BB0"/>
    <w:rsid w:val="00D67F71"/>
    <w:rsid w:val="00D711DD"/>
    <w:rsid w:val="00DD6A26"/>
    <w:rsid w:val="00E20079"/>
    <w:rsid w:val="00E81A52"/>
    <w:rsid w:val="00F11AF7"/>
    <w:rsid w:val="00F149B0"/>
    <w:rsid w:val="00F20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1139A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007F4F"/>
    <w:rPr>
      <w:color w:val="0000FF"/>
      <w:u w:val="single"/>
    </w:rPr>
  </w:style>
  <w:style w:type="paragraph" w:customStyle="1" w:styleId="p20">
    <w:name w:val="p20"/>
    <w:basedOn w:val="a"/>
    <w:rsid w:val="00007F4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07F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5">
    <w:name w:val="No Spacing"/>
    <w:qFormat/>
    <w:rsid w:val="00007F4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B47C9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4"/>
      <w:szCs w:val="24"/>
      <w:lang w:eastAsia="ar-SA"/>
    </w:rPr>
  </w:style>
  <w:style w:type="paragraph" w:customStyle="1" w:styleId="a6">
    <w:name w:val="Базовый"/>
    <w:uiPriority w:val="99"/>
    <w:rsid w:val="008D2E5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rsid w:val="00991A8D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91A8D"/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991A8D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991A8D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13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7A0E1A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7A0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A0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A0E1A"/>
    <w:rPr>
      <w:rFonts w:ascii="Arial" w:eastAsia="Times New Roman" w:hAnsi="Arial" w:cs="Times New Roman"/>
      <w:szCs w:val="20"/>
      <w:lang w:eastAsia="ru-RU"/>
    </w:rPr>
  </w:style>
  <w:style w:type="character" w:customStyle="1" w:styleId="HTML">
    <w:name w:val="Стандартный HTML Знак"/>
    <w:link w:val="HTML0"/>
    <w:rsid w:val="00256F17"/>
    <w:rPr>
      <w:rFonts w:ascii="Courier New" w:hAnsi="Courier New" w:cs="Courier New"/>
      <w:sz w:val="28"/>
      <w:lang w:eastAsia="ru-RU"/>
    </w:rPr>
  </w:style>
  <w:style w:type="paragraph" w:styleId="HTML0">
    <w:name w:val="HTML Preformatted"/>
    <w:basedOn w:val="a"/>
    <w:link w:val="HTML"/>
    <w:rsid w:val="00256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256F17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1139A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007F4F"/>
    <w:rPr>
      <w:color w:val="0000FF"/>
      <w:u w:val="single"/>
    </w:rPr>
  </w:style>
  <w:style w:type="paragraph" w:customStyle="1" w:styleId="p20">
    <w:name w:val="p20"/>
    <w:basedOn w:val="a"/>
    <w:rsid w:val="00007F4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07F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5">
    <w:name w:val="No Spacing"/>
    <w:qFormat/>
    <w:rsid w:val="00007F4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B47C9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4"/>
      <w:szCs w:val="24"/>
      <w:lang w:eastAsia="ar-SA"/>
    </w:rPr>
  </w:style>
  <w:style w:type="paragraph" w:customStyle="1" w:styleId="a6">
    <w:name w:val="Базовый"/>
    <w:uiPriority w:val="99"/>
    <w:rsid w:val="008D2E5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rsid w:val="00991A8D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91A8D"/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991A8D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991A8D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13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7A0E1A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7A0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A0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A0E1A"/>
    <w:rPr>
      <w:rFonts w:ascii="Arial" w:eastAsia="Times New Roman" w:hAnsi="Arial" w:cs="Times New Roman"/>
      <w:szCs w:val="20"/>
      <w:lang w:eastAsia="ru-RU"/>
    </w:rPr>
  </w:style>
  <w:style w:type="character" w:customStyle="1" w:styleId="HTML">
    <w:name w:val="Стандартный HTML Знак"/>
    <w:link w:val="HTML0"/>
    <w:rsid w:val="00256F17"/>
    <w:rPr>
      <w:rFonts w:ascii="Courier New" w:hAnsi="Courier New" w:cs="Courier New"/>
      <w:sz w:val="28"/>
      <w:lang w:eastAsia="ru-RU"/>
    </w:rPr>
  </w:style>
  <w:style w:type="paragraph" w:styleId="HTML0">
    <w:name w:val="HTML Preformatted"/>
    <w:basedOn w:val="a"/>
    <w:link w:val="HTML"/>
    <w:rsid w:val="00256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256F17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397F1C13080350A52380DFB0E671DB2306A83A42DDB6957CADA05868kEB9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Конышевка_ССТУ</cp:lastModifiedBy>
  <cp:revision>38</cp:revision>
  <dcterms:created xsi:type="dcterms:W3CDTF">2016-02-05T18:26:00Z</dcterms:created>
  <dcterms:modified xsi:type="dcterms:W3CDTF">2017-07-24T05:27:00Z</dcterms:modified>
</cp:coreProperties>
</file>