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68" w:rsidRDefault="005B4D68" w:rsidP="005B4D68">
      <w:pPr>
        <w:jc w:val="right"/>
        <w:rPr>
          <w:sz w:val="32"/>
          <w:szCs w:val="32"/>
        </w:rPr>
      </w:pPr>
    </w:p>
    <w:p w:rsidR="005B4D68" w:rsidRDefault="005B4D68" w:rsidP="005B4D68">
      <w:pPr>
        <w:jc w:val="right"/>
        <w:rPr>
          <w:sz w:val="32"/>
          <w:szCs w:val="32"/>
        </w:rPr>
      </w:pPr>
    </w:p>
    <w:p w:rsidR="005B4D68" w:rsidRDefault="005B4D68" w:rsidP="005B4D68">
      <w:pPr>
        <w:jc w:val="right"/>
        <w:rPr>
          <w:sz w:val="32"/>
          <w:szCs w:val="32"/>
        </w:rPr>
      </w:pPr>
      <w:r>
        <w:rPr>
          <w:sz w:val="32"/>
          <w:szCs w:val="32"/>
        </w:rPr>
        <w:t>УТВЕРЖДАЮ</w:t>
      </w:r>
    </w:p>
    <w:p w:rsidR="005B4D68" w:rsidRDefault="005B4D68" w:rsidP="005B4D6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Глава </w:t>
      </w:r>
      <w:r w:rsidR="00010186">
        <w:rPr>
          <w:sz w:val="32"/>
          <w:szCs w:val="32"/>
        </w:rPr>
        <w:t>Поселка Конышевка</w:t>
      </w:r>
    </w:p>
    <w:p w:rsidR="005B4D68" w:rsidRDefault="005B4D68" w:rsidP="005B4D6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Конышевского района </w:t>
      </w:r>
    </w:p>
    <w:p w:rsidR="005B4D68" w:rsidRDefault="005B4D68" w:rsidP="005B4D68">
      <w:pPr>
        <w:jc w:val="right"/>
        <w:rPr>
          <w:sz w:val="32"/>
          <w:szCs w:val="32"/>
        </w:rPr>
      </w:pPr>
      <w:r>
        <w:rPr>
          <w:sz w:val="32"/>
          <w:szCs w:val="32"/>
        </w:rPr>
        <w:t>Курской области</w:t>
      </w:r>
    </w:p>
    <w:p w:rsidR="005B4D68" w:rsidRDefault="005B4D68" w:rsidP="005B4D68">
      <w:pPr>
        <w:jc w:val="right"/>
        <w:rPr>
          <w:sz w:val="32"/>
          <w:szCs w:val="32"/>
        </w:rPr>
      </w:pPr>
    </w:p>
    <w:p w:rsidR="005B4D68" w:rsidRDefault="005B4D68" w:rsidP="005B4D68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</w:t>
      </w:r>
      <w:r w:rsidR="00CD285A">
        <w:rPr>
          <w:sz w:val="32"/>
          <w:szCs w:val="32"/>
        </w:rPr>
        <w:t>А.С. Краснов</w:t>
      </w:r>
    </w:p>
    <w:p w:rsidR="005B4D68" w:rsidRPr="00365BCB" w:rsidRDefault="005B4D68" w:rsidP="005B4D68">
      <w:pPr>
        <w:rPr>
          <w:sz w:val="32"/>
          <w:szCs w:val="32"/>
        </w:rPr>
      </w:pPr>
    </w:p>
    <w:p w:rsidR="005B4D68" w:rsidRDefault="005B4D68" w:rsidP="005B4D68">
      <w:pPr>
        <w:rPr>
          <w:sz w:val="32"/>
          <w:szCs w:val="32"/>
        </w:rPr>
      </w:pPr>
    </w:p>
    <w:p w:rsidR="005B4D68" w:rsidRDefault="005B4D68" w:rsidP="005B4D68">
      <w:pPr>
        <w:rPr>
          <w:sz w:val="32"/>
          <w:szCs w:val="32"/>
        </w:rPr>
      </w:pPr>
    </w:p>
    <w:p w:rsidR="005B4D68" w:rsidRPr="00691D43" w:rsidRDefault="005B4D68" w:rsidP="005B4D68">
      <w:pPr>
        <w:tabs>
          <w:tab w:val="left" w:pos="3795"/>
        </w:tabs>
        <w:jc w:val="center"/>
        <w:rPr>
          <w:b/>
          <w:sz w:val="40"/>
          <w:szCs w:val="40"/>
        </w:rPr>
      </w:pPr>
      <w:r w:rsidRPr="00691D43">
        <w:rPr>
          <w:b/>
          <w:sz w:val="40"/>
          <w:szCs w:val="40"/>
        </w:rPr>
        <w:t xml:space="preserve">Технологическая схема </w:t>
      </w:r>
    </w:p>
    <w:p w:rsidR="005B4D68" w:rsidRPr="00691D43" w:rsidRDefault="005B4D68" w:rsidP="005B4D68">
      <w:pPr>
        <w:tabs>
          <w:tab w:val="left" w:pos="3795"/>
        </w:tabs>
        <w:jc w:val="center"/>
        <w:rPr>
          <w:b/>
          <w:sz w:val="40"/>
          <w:szCs w:val="40"/>
        </w:rPr>
      </w:pPr>
      <w:r w:rsidRPr="00691D43">
        <w:rPr>
          <w:b/>
          <w:sz w:val="40"/>
          <w:szCs w:val="40"/>
        </w:rPr>
        <w:t>предоставления муниципальной услуги</w:t>
      </w:r>
    </w:p>
    <w:p w:rsidR="005B4D68" w:rsidRPr="003D33A8" w:rsidRDefault="005B4D68" w:rsidP="005B4D68">
      <w:pPr>
        <w:rPr>
          <w:sz w:val="36"/>
          <w:szCs w:val="36"/>
        </w:rPr>
      </w:pPr>
    </w:p>
    <w:p w:rsidR="005B4D68" w:rsidRPr="005B4D68" w:rsidRDefault="00F66F49" w:rsidP="005B4D68">
      <w:pPr>
        <w:jc w:val="center"/>
      </w:pPr>
      <w:r w:rsidRPr="00F66F49">
        <w:t>«</w:t>
      </w:r>
      <w:r w:rsidRPr="00F66F49">
        <w:rPr>
          <w:bCs/>
        </w:rPr>
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</w:t>
      </w:r>
      <w:r w:rsidRPr="00F66F49">
        <w:rPr>
          <w:b/>
          <w:bCs/>
        </w:rPr>
        <w:t xml:space="preserve">, </w:t>
      </w:r>
      <w:r w:rsidRPr="00F66F49">
        <w:rPr>
          <w:bCs/>
        </w:rPr>
        <w:t xml:space="preserve">на территории </w:t>
      </w:r>
      <w:r w:rsidR="00E94129">
        <w:rPr>
          <w:bCs/>
        </w:rPr>
        <w:t>городского</w:t>
      </w:r>
      <w:r w:rsidRPr="00F66F49">
        <w:rPr>
          <w:bCs/>
        </w:rPr>
        <w:t xml:space="preserve"> поселения в </w:t>
      </w:r>
      <w:r w:rsidR="000A7D0E" w:rsidRPr="000A7D0E">
        <w:rPr>
          <w:bCs/>
        </w:rPr>
        <w:t>постоянное (бессрочное) пользование»</w:t>
      </w:r>
    </w:p>
    <w:p w:rsidR="005B4D68" w:rsidRPr="000A1326" w:rsidRDefault="005B4D68" w:rsidP="005B4D68">
      <w:pPr>
        <w:jc w:val="center"/>
        <w:rPr>
          <w:sz w:val="32"/>
          <w:szCs w:val="32"/>
        </w:rPr>
      </w:pPr>
    </w:p>
    <w:p w:rsidR="005B4D68" w:rsidRPr="000A1326" w:rsidRDefault="005B4D68" w:rsidP="005B4D68">
      <w:pPr>
        <w:jc w:val="center"/>
        <w:rPr>
          <w:sz w:val="32"/>
          <w:szCs w:val="32"/>
        </w:rPr>
      </w:pPr>
    </w:p>
    <w:p w:rsidR="005B4D68" w:rsidRDefault="005B4D68" w:rsidP="005B4D68">
      <w:pPr>
        <w:jc w:val="center"/>
      </w:pPr>
    </w:p>
    <w:p w:rsidR="005B4D68" w:rsidRDefault="005B4D68" w:rsidP="005B4D68">
      <w:pPr>
        <w:jc w:val="center"/>
      </w:pPr>
    </w:p>
    <w:p w:rsidR="005B4D68" w:rsidRDefault="005B4D68" w:rsidP="005B4D68">
      <w:pPr>
        <w:jc w:val="center"/>
      </w:pPr>
    </w:p>
    <w:p w:rsidR="005B4D68" w:rsidRDefault="005B4D68" w:rsidP="005B4D68">
      <w:pPr>
        <w:jc w:val="center"/>
      </w:pPr>
      <w:r>
        <w:t xml:space="preserve">                                                                                   </w:t>
      </w:r>
    </w:p>
    <w:p w:rsidR="005B4D68" w:rsidRDefault="005B4D68" w:rsidP="005B4D68">
      <w:pPr>
        <w:jc w:val="center"/>
      </w:pPr>
      <w:r>
        <w:t xml:space="preserve">                                                                     СОГЛАСОВАНО</w:t>
      </w:r>
    </w:p>
    <w:p w:rsidR="005B4D68" w:rsidRDefault="005B4D68" w:rsidP="005B4D68">
      <w:pPr>
        <w:jc w:val="both"/>
      </w:pPr>
      <w:r>
        <w:t xml:space="preserve">                                                    </w:t>
      </w:r>
      <w:r w:rsidR="00F66F49">
        <w:t xml:space="preserve">          </w:t>
      </w:r>
      <w:r>
        <w:t xml:space="preserve">    начальник филиала ОБУ «МФЦ» по  </w:t>
      </w:r>
    </w:p>
    <w:p w:rsidR="005B4D68" w:rsidRDefault="005B4D68" w:rsidP="005B4D68">
      <w:pPr>
        <w:jc w:val="center"/>
      </w:pPr>
      <w:r>
        <w:t xml:space="preserve">                                                              Конышевскому району</w:t>
      </w:r>
    </w:p>
    <w:p w:rsidR="005B4D68" w:rsidRDefault="005B4D68" w:rsidP="005B4D68">
      <w:pPr>
        <w:jc w:val="center"/>
      </w:pPr>
    </w:p>
    <w:p w:rsidR="005B4D68" w:rsidRDefault="005B4D68" w:rsidP="00F66F49">
      <w:pPr>
        <w:jc w:val="right"/>
      </w:pPr>
      <w:r>
        <w:t xml:space="preserve">                                                                                 </w:t>
      </w:r>
      <w:r w:rsidR="00CE5E23">
        <w:t xml:space="preserve"> </w:t>
      </w:r>
      <w:r w:rsidR="00F66F49">
        <w:t xml:space="preserve">           </w:t>
      </w:r>
      <w:r w:rsidR="00CE5E23">
        <w:t>________________И.С.Алфимов</w:t>
      </w:r>
      <w:r w:rsidR="00F66F49">
        <w:t>а</w:t>
      </w:r>
    </w:p>
    <w:p w:rsidR="00CE5E23" w:rsidRDefault="00CE5E23" w:rsidP="005B4D68">
      <w:pPr>
        <w:jc w:val="center"/>
        <w:sectPr w:rsidR="00CE5E23" w:rsidSect="00F66F49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1C7787" w:rsidRDefault="001C7787" w:rsidP="00CE5E23">
      <w:pPr>
        <w:jc w:val="center"/>
        <w:rPr>
          <w:b/>
        </w:rPr>
      </w:pPr>
      <w:r>
        <w:rPr>
          <w:b/>
        </w:rPr>
        <w:lastRenderedPageBreak/>
        <w:t>Технологическая схема</w:t>
      </w:r>
    </w:p>
    <w:p w:rsidR="001C7787" w:rsidRDefault="001C7787" w:rsidP="001C7787">
      <w:pPr>
        <w:jc w:val="center"/>
        <w:rPr>
          <w:b/>
        </w:rPr>
      </w:pPr>
    </w:p>
    <w:p w:rsidR="001C7787" w:rsidRDefault="001C7787" w:rsidP="001C7787">
      <w:pPr>
        <w:rPr>
          <w:b/>
        </w:rPr>
      </w:pPr>
      <w:r>
        <w:rPr>
          <w:b/>
        </w:rPr>
        <w:t>Раздел 1. «Общие сведения о государственной услуге»</w:t>
      </w:r>
    </w:p>
    <w:p w:rsidR="001C7787" w:rsidRDefault="001C7787" w:rsidP="001C778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142"/>
      </w:tblGrid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Параметр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параметра/состояние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30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</w:t>
            </w:r>
            <w:r w:rsidR="00010186">
              <w:rPr>
                <w:sz w:val="20"/>
                <w:szCs w:val="20"/>
              </w:rPr>
              <w:t>Поселка Конышевка</w:t>
            </w:r>
            <w:r w:rsidR="001C7787">
              <w:rPr>
                <w:sz w:val="20"/>
                <w:szCs w:val="20"/>
              </w:rPr>
              <w:t xml:space="preserve"> Конышевского района Курской области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F66F49" w:rsidRDefault="00A3757A" w:rsidP="00F66F49">
            <w:pPr>
              <w:jc w:val="both"/>
              <w:rPr>
                <w:b/>
                <w:bCs/>
                <w:sz w:val="20"/>
                <w:szCs w:val="20"/>
              </w:rPr>
            </w:pPr>
            <w:r w:rsidRPr="00A3757A">
              <w:rPr>
                <w:bCs/>
                <w:sz w:val="20"/>
                <w:szCs w:val="20"/>
              </w:rPr>
              <w:t xml:space="preserve">«Предоставление земельных участков, находящихся в  муниципальной собственности, и (или) государственная собственность на которые не разграничена, на территории </w:t>
            </w:r>
            <w:r w:rsidR="00E94129">
              <w:rPr>
                <w:bCs/>
                <w:sz w:val="20"/>
                <w:szCs w:val="20"/>
              </w:rPr>
              <w:t>городского</w:t>
            </w:r>
            <w:r w:rsidRPr="00A3757A">
              <w:rPr>
                <w:bCs/>
                <w:sz w:val="20"/>
                <w:szCs w:val="20"/>
              </w:rPr>
              <w:t xml:space="preserve"> поселения в постоянное (бессрочное) пользование»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F66F49" w:rsidRDefault="00A3757A" w:rsidP="00F66F49">
            <w:pPr>
              <w:jc w:val="both"/>
              <w:rPr>
                <w:b/>
                <w:bCs/>
                <w:sz w:val="20"/>
                <w:szCs w:val="20"/>
              </w:rPr>
            </w:pPr>
            <w:r w:rsidRPr="00A3757A">
              <w:rPr>
                <w:bCs/>
                <w:sz w:val="20"/>
                <w:szCs w:val="20"/>
              </w:rPr>
              <w:t xml:space="preserve">«Предоставление земельных участков, находящихся в  муниципальной собственности, и (или) государственная собственность на которые не разграничена, на территории </w:t>
            </w:r>
            <w:r w:rsidR="00E94129">
              <w:rPr>
                <w:bCs/>
                <w:sz w:val="20"/>
                <w:szCs w:val="20"/>
              </w:rPr>
              <w:t>городского</w:t>
            </w:r>
            <w:r w:rsidRPr="00A3757A">
              <w:rPr>
                <w:bCs/>
                <w:sz w:val="20"/>
                <w:szCs w:val="20"/>
              </w:rPr>
              <w:t xml:space="preserve"> поселения в постоянное (бессрочное) пользование»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F66F49" w:rsidRDefault="005B4D68" w:rsidP="00F66F49">
            <w:pPr>
              <w:tabs>
                <w:tab w:val="left" w:pos="0"/>
              </w:tabs>
              <w:spacing w:line="100" w:lineRule="atLeast"/>
              <w:jc w:val="both"/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</w:pPr>
            <w:r w:rsidRPr="00665B8D">
              <w:rPr>
                <w:rFonts w:eastAsia="Lucida Sans Unicode"/>
                <w:bCs/>
                <w:sz w:val="20"/>
                <w:szCs w:val="20"/>
              </w:rPr>
              <w:t>Административный</w:t>
            </w:r>
            <w:r w:rsidRPr="00665B8D"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665B8D">
              <w:rPr>
                <w:rFonts w:eastAsia="Lucida Sans Unicode"/>
                <w:bCs/>
                <w:sz w:val="20"/>
                <w:szCs w:val="20"/>
              </w:rPr>
              <w:t>регламент  по предоставлению  муниципальной</w:t>
            </w:r>
            <w:r w:rsidR="00F66F49"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665B8D">
              <w:rPr>
                <w:rFonts w:eastAsia="Lucida Sans Unicode"/>
                <w:bCs/>
                <w:sz w:val="20"/>
                <w:szCs w:val="20"/>
              </w:rPr>
              <w:t xml:space="preserve">услуги   </w:t>
            </w:r>
            <w:r w:rsidR="00A3757A" w:rsidRPr="00A3757A">
              <w:rPr>
                <w:rFonts w:eastAsia="Lucida Sans Unicode"/>
                <w:bCs/>
                <w:sz w:val="20"/>
                <w:szCs w:val="20"/>
              </w:rPr>
              <w:t xml:space="preserve">«Предоставление земельных участков, находящихся в  муниципальной собственности, и (или) государственная собственность на которые не разграничена, на территории </w:t>
            </w:r>
            <w:r w:rsidR="00E94129">
              <w:rPr>
                <w:rFonts w:eastAsia="Lucida Sans Unicode"/>
                <w:bCs/>
                <w:sz w:val="20"/>
                <w:szCs w:val="20"/>
              </w:rPr>
              <w:t>городского</w:t>
            </w:r>
            <w:r w:rsidR="00A3757A" w:rsidRPr="00A3757A">
              <w:rPr>
                <w:rFonts w:eastAsia="Lucida Sans Unicode"/>
                <w:bCs/>
                <w:sz w:val="20"/>
                <w:szCs w:val="20"/>
              </w:rPr>
              <w:t xml:space="preserve"> поселения в постоянное (бессрочное) пользование»</w:t>
            </w:r>
            <w:r w:rsidR="006E48B8" w:rsidRPr="006E48B8">
              <w:rPr>
                <w:sz w:val="22"/>
                <w:szCs w:val="22"/>
              </w:rPr>
              <w:t xml:space="preserve"> </w:t>
            </w:r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 xml:space="preserve">Постановление Администрации  </w:t>
            </w:r>
            <w:r w:rsidR="00010186">
              <w:rPr>
                <w:rFonts w:eastAsia="Lucida Sans Unicode"/>
                <w:bCs/>
                <w:sz w:val="20"/>
                <w:szCs w:val="20"/>
              </w:rPr>
              <w:t>Поселка Конышевка</w:t>
            </w:r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 xml:space="preserve"> Конышевс</w:t>
            </w:r>
            <w:r w:rsidR="00077B5F">
              <w:rPr>
                <w:rFonts w:eastAsia="Lucida Sans Unicode"/>
                <w:bCs/>
                <w:sz w:val="20"/>
                <w:szCs w:val="20"/>
              </w:rPr>
              <w:t>кого района Курской области № 12</w:t>
            </w:r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 xml:space="preserve">-па от </w:t>
            </w:r>
            <w:r w:rsidR="006E48B8">
              <w:rPr>
                <w:rFonts w:eastAsia="Lucida Sans Unicode"/>
                <w:bCs/>
                <w:sz w:val="20"/>
                <w:szCs w:val="20"/>
              </w:rPr>
              <w:t>2</w:t>
            </w:r>
            <w:r w:rsidR="00077B5F">
              <w:rPr>
                <w:rFonts w:eastAsia="Lucida Sans Unicode"/>
                <w:bCs/>
                <w:sz w:val="20"/>
                <w:szCs w:val="20"/>
              </w:rPr>
              <w:t>7</w:t>
            </w:r>
            <w:bookmarkStart w:id="0" w:name="_GoBack"/>
            <w:bookmarkEnd w:id="0"/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>.01.2016г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«подуслуг»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7787" w:rsidTr="001C7787">
        <w:trPr>
          <w:trHeight w:val="19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4A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Радиотелефонная связь-  </w:t>
            </w:r>
            <w:r w:rsidR="00010186" w:rsidRPr="00010186">
              <w:rPr>
                <w:sz w:val="20"/>
                <w:szCs w:val="20"/>
              </w:rPr>
              <w:t>8 (47156) 2-11-40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Терминальные устройства-нет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Портал государственных услуг- </w:t>
            </w:r>
            <w:r w:rsidR="00301622" w:rsidRPr="00301622">
              <w:rPr>
                <w:sz w:val="20"/>
                <w:szCs w:val="20"/>
              </w:rPr>
              <w:t>http://gosuslugi.ru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301622" w:rsidRDefault="00301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органа- </w:t>
            </w:r>
            <w:r w:rsidR="00010186" w:rsidRPr="00010186">
              <w:rPr>
                <w:sz w:val="20"/>
                <w:szCs w:val="20"/>
              </w:rPr>
              <w:t>adm-kon@mail.ru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способы-нет</w:t>
            </w:r>
          </w:p>
        </w:tc>
      </w:tr>
    </w:tbl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/>
    <w:p w:rsidR="001C7787" w:rsidRDefault="001C7787" w:rsidP="001C7787"/>
    <w:p w:rsidR="001C7787" w:rsidRDefault="001C7787" w:rsidP="001C7787">
      <w:pPr>
        <w:sectPr w:rsidR="001C7787">
          <w:pgSz w:w="11906" w:h="16838"/>
          <w:pgMar w:top="1134" w:right="851" w:bottom="1134" w:left="1701" w:header="709" w:footer="709" w:gutter="0"/>
          <w:cols w:space="720"/>
        </w:sectPr>
      </w:pPr>
    </w:p>
    <w:p w:rsidR="001C7787" w:rsidRDefault="001C7787" w:rsidP="001C7787">
      <w:pPr>
        <w:tabs>
          <w:tab w:val="left" w:pos="3720"/>
        </w:tabs>
        <w:rPr>
          <w:b/>
        </w:rPr>
      </w:pPr>
      <w:r>
        <w:rPr>
          <w:b/>
        </w:rPr>
        <w:lastRenderedPageBreak/>
        <w:t>Раздел 2. «Общие сведения о «подуслугах»</w:t>
      </w:r>
    </w:p>
    <w:p w:rsidR="001C7787" w:rsidRDefault="001C7787" w:rsidP="001C7787">
      <w:pPr>
        <w:tabs>
          <w:tab w:val="left" w:pos="3720"/>
        </w:tabs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067"/>
        <w:gridCol w:w="1275"/>
        <w:gridCol w:w="1276"/>
        <w:gridCol w:w="992"/>
        <w:gridCol w:w="2552"/>
        <w:gridCol w:w="709"/>
        <w:gridCol w:w="850"/>
        <w:gridCol w:w="1134"/>
        <w:gridCol w:w="851"/>
        <w:gridCol w:w="850"/>
        <w:gridCol w:w="1559"/>
        <w:gridCol w:w="1701"/>
      </w:tblGrid>
      <w:tr w:rsidR="001C7787" w:rsidTr="00747792">
        <w:trPr>
          <w:trHeight w:val="96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«подуслуги»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приостановления «подуслуги»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приостановления 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1C7787" w:rsidTr="00747792">
        <w:trPr>
          <w:trHeight w:val="97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подаче заявления но по месту жительства (по месту обращения)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платы (государственной 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нормативного акта, являющегося основанием для взымания платы (государственной пошлины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747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C7787" w:rsidTr="00747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D65F7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1D65F7">
              <w:rPr>
                <w:bCs/>
                <w:sz w:val="20"/>
                <w:szCs w:val="20"/>
              </w:rPr>
              <w:t xml:space="preserve">«Предоставление земельных участков, находящихся в  муниципальной собственности, и (или) государственная собственность на которые не разграничена, на </w:t>
            </w:r>
            <w:r w:rsidRPr="001D65F7">
              <w:rPr>
                <w:bCs/>
                <w:sz w:val="20"/>
                <w:szCs w:val="20"/>
              </w:rPr>
              <w:lastRenderedPageBreak/>
              <w:t xml:space="preserve">территории </w:t>
            </w:r>
            <w:r w:rsidR="00E94129">
              <w:rPr>
                <w:bCs/>
                <w:sz w:val="20"/>
                <w:szCs w:val="20"/>
              </w:rPr>
              <w:t>городского</w:t>
            </w:r>
            <w:r w:rsidRPr="001D65F7">
              <w:rPr>
                <w:bCs/>
                <w:sz w:val="20"/>
                <w:szCs w:val="20"/>
              </w:rPr>
              <w:t xml:space="preserve"> поселения в постоянное (бессрочное) пользование»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AA" w:rsidRPr="00012EAA" w:rsidRDefault="00012EAA" w:rsidP="00012EA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12EAA">
              <w:rPr>
                <w:sz w:val="20"/>
                <w:szCs w:val="20"/>
              </w:rPr>
              <w:lastRenderedPageBreak/>
              <w:t>Общий срок предоставления муниципальной услуги составляет 30 календарных дней со дня регистрации заявления.</w:t>
            </w:r>
          </w:p>
          <w:p w:rsidR="00012EAA" w:rsidRPr="00012EAA" w:rsidRDefault="00012EAA" w:rsidP="00012EA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12EAA">
              <w:rPr>
                <w:sz w:val="20"/>
                <w:szCs w:val="20"/>
              </w:rPr>
              <w:t xml:space="preserve">В общий срок предоставления муниципальной услуги входит: срок приема </w:t>
            </w:r>
            <w:r w:rsidRPr="00012EAA">
              <w:rPr>
                <w:sz w:val="20"/>
                <w:szCs w:val="20"/>
              </w:rPr>
              <w:lastRenderedPageBreak/>
              <w:t>и регистрации заявления и документов, срок формирования и направления межведомственных запросов и получения на них ответов, срок принятия решения о предоставлении или об отказе в предоставлении муниципальной услуги, срок выдачи (направления) документов, являющихся результатом предоставления муниципальной услуги.</w:t>
            </w:r>
          </w:p>
          <w:p w:rsidR="001C7787" w:rsidRDefault="001C7787" w:rsidP="004624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4624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Сроки выполнения отдельных процедур и действий в рамках предоставления государственной услуги при обращении заявителя в Администрацию </w:t>
            </w:r>
            <w:r w:rsidR="00010186">
              <w:rPr>
                <w:sz w:val="20"/>
                <w:szCs w:val="20"/>
              </w:rPr>
              <w:t>Поселка Конышевка</w:t>
            </w:r>
            <w:r>
              <w:rPr>
                <w:sz w:val="20"/>
                <w:szCs w:val="20"/>
              </w:rPr>
              <w:t xml:space="preserve"> Конышевского района – 30 дней, </w:t>
            </w:r>
            <w:r>
              <w:rPr>
                <w:sz w:val="20"/>
                <w:szCs w:val="20"/>
              </w:rPr>
              <w:lastRenderedPageBreak/>
              <w:t>при обращении в    филиал  областного бюджетного учреждения «Многофункциональный центр предоставления государственных и муниципальных услуг» - 30 дней, в том числе не позднее 12 часов следующего рабочего дня за днем поступления документа по регистрации в МФЦ передае</w:t>
            </w:r>
            <w:r w:rsidR="00B5481C">
              <w:rPr>
                <w:sz w:val="20"/>
                <w:szCs w:val="20"/>
              </w:rPr>
              <w:t>тся в Администрацию</w:t>
            </w:r>
            <w:r>
              <w:rPr>
                <w:sz w:val="20"/>
                <w:szCs w:val="20"/>
              </w:rPr>
              <w:t>,регистрация документа производится в день поступления заявления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AA" w:rsidRPr="00012EAA" w:rsidRDefault="00012EAA" w:rsidP="00012EAA">
            <w:pPr>
              <w:jc w:val="both"/>
              <w:rPr>
                <w:sz w:val="20"/>
                <w:szCs w:val="20"/>
              </w:rPr>
            </w:pPr>
            <w:r w:rsidRPr="00012EAA">
              <w:rPr>
                <w:sz w:val="20"/>
                <w:szCs w:val="20"/>
              </w:rPr>
              <w:lastRenderedPageBreak/>
              <w:t>Оснований для отказа в приеме заявления и необходимых для предоставления услуги документов законодательством Российской Федерац</w:t>
            </w:r>
            <w:r w:rsidRPr="00012EAA">
              <w:rPr>
                <w:sz w:val="20"/>
                <w:szCs w:val="20"/>
              </w:rPr>
              <w:lastRenderedPageBreak/>
              <w:t>ии не предусмотрено.</w:t>
            </w:r>
          </w:p>
          <w:p w:rsidR="001C7787" w:rsidRDefault="001C7787" w:rsidP="004624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747792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747792">
              <w:rPr>
                <w:sz w:val="20"/>
                <w:szCs w:val="20"/>
              </w:rPr>
              <w:t>наличие в представленных документах повреждений, не позволяющих однозначно истолковать их содержание</w:t>
            </w:r>
            <w:r>
              <w:rPr>
                <w:sz w:val="20"/>
                <w:szCs w:val="20"/>
              </w:rPr>
              <w:t>;</w:t>
            </w:r>
          </w:p>
          <w:p w:rsidR="00747792" w:rsidRPr="00747792" w:rsidRDefault="00747792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747792">
              <w:rPr>
                <w:sz w:val="20"/>
                <w:szCs w:val="20"/>
              </w:rPr>
              <w:t>- земельный участок, является федеральной собственностью, собственностью Курской области или собственностью иного муниципального образования, а также собственностью юридического и (или) физического лица;</w:t>
            </w:r>
          </w:p>
          <w:p w:rsidR="00747792" w:rsidRPr="00747792" w:rsidRDefault="00747792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747792">
              <w:rPr>
                <w:sz w:val="20"/>
                <w:szCs w:val="20"/>
              </w:rPr>
              <w:t xml:space="preserve">- наличие запрета на предоставление земельного участка, </w:t>
            </w:r>
            <w:r w:rsidRPr="00747792">
              <w:rPr>
                <w:sz w:val="20"/>
                <w:szCs w:val="20"/>
              </w:rPr>
              <w:lastRenderedPageBreak/>
              <w:t>установленного действующим законодательством РФ;</w:t>
            </w:r>
          </w:p>
          <w:p w:rsidR="00747792" w:rsidRPr="00747792" w:rsidRDefault="00747792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747792">
              <w:rPr>
                <w:sz w:val="20"/>
                <w:szCs w:val="20"/>
              </w:rPr>
              <w:t>- земельный участок изъят из оборота или ограничен в обороте, и федеральным законом не допускается его нахождение в частной собственности;</w:t>
            </w:r>
          </w:p>
          <w:p w:rsidR="00747792" w:rsidRPr="00747792" w:rsidRDefault="00747792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747792">
              <w:rPr>
                <w:sz w:val="20"/>
                <w:szCs w:val="20"/>
              </w:rPr>
              <w:t>- земельный участок зарезервирован для государственных и (или) муниципальных нужд;</w:t>
            </w:r>
          </w:p>
          <w:p w:rsidR="00747792" w:rsidRPr="00747792" w:rsidRDefault="00747792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747792">
              <w:rPr>
                <w:sz w:val="20"/>
                <w:szCs w:val="20"/>
              </w:rPr>
              <w:t>- наличие вступивших в законную силу решений суда, ограничивающих оборот земельного участка;</w:t>
            </w:r>
          </w:p>
          <w:p w:rsidR="00747792" w:rsidRDefault="00747792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747792">
              <w:rPr>
                <w:sz w:val="20"/>
                <w:szCs w:val="20"/>
              </w:rPr>
              <w:t>- представление неполного комплекта документов, необходимых для принятия решения о предоставлении муниципальной услуги, указанных в пункте 2.6.1. Административного регла</w:t>
            </w:r>
            <w:r>
              <w:rPr>
                <w:sz w:val="20"/>
                <w:szCs w:val="20"/>
              </w:rPr>
              <w:t>мента;</w:t>
            </w:r>
            <w:r w:rsidRPr="007477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47792">
              <w:rPr>
                <w:sz w:val="20"/>
                <w:szCs w:val="20"/>
              </w:rPr>
              <w:t xml:space="preserve">несоответствие обращения содержанию услуги </w:t>
            </w:r>
          </w:p>
          <w:p w:rsidR="00747792" w:rsidRDefault="00747792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33" w:rsidRDefault="007477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8D" w:rsidRPr="007E5FD4" w:rsidRDefault="00665B8D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E5FD4">
              <w:rPr>
                <w:sz w:val="20"/>
                <w:szCs w:val="20"/>
              </w:rPr>
              <w:t>В письменной форме заявление (направленное по почте, курьером, факсом, доставлен</w:t>
            </w:r>
            <w:r>
              <w:rPr>
                <w:sz w:val="20"/>
                <w:szCs w:val="20"/>
              </w:rPr>
              <w:t xml:space="preserve"> </w:t>
            </w:r>
            <w:r w:rsidRPr="007E5FD4">
              <w:rPr>
                <w:sz w:val="20"/>
                <w:szCs w:val="20"/>
              </w:rPr>
              <w:t>не лично заявителем, поданное заявителем в ходе личного приема).</w:t>
            </w:r>
          </w:p>
          <w:p w:rsidR="00665B8D" w:rsidRPr="007E5FD4" w:rsidRDefault="00747792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65B8D" w:rsidRPr="007E5FD4">
              <w:rPr>
                <w:sz w:val="20"/>
                <w:szCs w:val="20"/>
              </w:rPr>
              <w:t xml:space="preserve">В электронной форме заявление (направленное </w:t>
            </w:r>
            <w:r w:rsidR="00665B8D" w:rsidRPr="007E5FD4">
              <w:rPr>
                <w:sz w:val="20"/>
                <w:szCs w:val="20"/>
              </w:rPr>
              <w:lastRenderedPageBreak/>
              <w:t>по электронной почте, через Единый портал услуг и Портал услуг, а также с использованием универсальной электронной карты).</w:t>
            </w:r>
          </w:p>
          <w:p w:rsidR="001C7787" w:rsidRDefault="00665B8D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>3. В многофункциональном центре п</w:t>
            </w:r>
            <w:r>
              <w:rPr>
                <w:sz w:val="20"/>
                <w:szCs w:val="20"/>
              </w:rPr>
              <w:t xml:space="preserve">редоставления государственных и </w:t>
            </w:r>
            <w:r w:rsidRPr="007E5FD4">
              <w:rPr>
                <w:sz w:val="20"/>
                <w:szCs w:val="20"/>
              </w:rPr>
              <w:t>муниципальных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</w:p>
          <w:p w:rsidR="00665B8D" w:rsidRPr="00DF7A86" w:rsidRDefault="00665B8D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E5FD4">
              <w:rPr>
                <w:sz w:val="20"/>
                <w:szCs w:val="20"/>
              </w:rPr>
              <w:t>Путем выдачи заявителю лично в учреждении.</w:t>
            </w:r>
            <w:r>
              <w:t xml:space="preserve"> </w:t>
            </w:r>
            <w:r w:rsidRPr="007E5FD4">
              <w:rPr>
                <w:sz w:val="20"/>
                <w:szCs w:val="20"/>
              </w:rPr>
              <w:t>2</w:t>
            </w:r>
            <w:r>
              <w:t>.</w:t>
            </w:r>
            <w:r w:rsidRPr="007E5FD4">
              <w:rPr>
                <w:sz w:val="20"/>
                <w:szCs w:val="20"/>
              </w:rPr>
              <w:t xml:space="preserve">Путем направления по почте в том числе по электронной почте на адрес, указанный заявителем. </w:t>
            </w:r>
            <w:r>
              <w:rPr>
                <w:sz w:val="20"/>
                <w:szCs w:val="20"/>
              </w:rPr>
              <w:t>3.</w:t>
            </w:r>
            <w:r w:rsidRPr="007E5FD4">
              <w:rPr>
                <w:sz w:val="20"/>
                <w:szCs w:val="20"/>
              </w:rPr>
              <w:t>Путем выдачи заявителю лично в Многофункциональном центре.</w:t>
            </w:r>
          </w:p>
          <w:p w:rsidR="001C7787" w:rsidRDefault="001C7787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</w:p>
        </w:tc>
      </w:tr>
      <w:tr w:rsidR="001C7787" w:rsidTr="00747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1C7787" w:rsidTr="00747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1C7787" w:rsidTr="00747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1C7787" w:rsidRDefault="001C7787" w:rsidP="001C7787">
      <w:pPr>
        <w:tabs>
          <w:tab w:val="left" w:pos="3720"/>
        </w:tabs>
        <w:rPr>
          <w:sz w:val="20"/>
          <w:szCs w:val="20"/>
        </w:rPr>
      </w:pPr>
    </w:p>
    <w:p w:rsidR="001C7787" w:rsidRDefault="001C7787" w:rsidP="001C7787">
      <w:pPr>
        <w:tabs>
          <w:tab w:val="left" w:pos="3720"/>
        </w:tabs>
        <w:rPr>
          <w:sz w:val="20"/>
          <w:szCs w:val="20"/>
        </w:rPr>
      </w:pPr>
    </w:p>
    <w:p w:rsidR="001C7787" w:rsidRDefault="001C7787" w:rsidP="001C7787">
      <w:pPr>
        <w:tabs>
          <w:tab w:val="left" w:pos="3720"/>
        </w:tabs>
        <w:rPr>
          <w:sz w:val="20"/>
          <w:szCs w:val="20"/>
        </w:rPr>
      </w:pPr>
    </w:p>
    <w:p w:rsidR="001C7787" w:rsidRDefault="001C7787" w:rsidP="001C7787">
      <w:pPr>
        <w:tabs>
          <w:tab w:val="left" w:pos="3720"/>
        </w:tabs>
        <w:rPr>
          <w:sz w:val="20"/>
          <w:szCs w:val="20"/>
        </w:rPr>
      </w:pPr>
    </w:p>
    <w:p w:rsidR="001C7787" w:rsidRDefault="001C7787" w:rsidP="001C7787">
      <w:pPr>
        <w:tabs>
          <w:tab w:val="left" w:pos="3720"/>
        </w:tabs>
        <w:rPr>
          <w:b/>
        </w:rPr>
      </w:pPr>
      <w:r>
        <w:rPr>
          <w:b/>
        </w:rPr>
        <w:t>Раздел 3. «Сведения о заявителях «подуслуги»</w:t>
      </w:r>
    </w:p>
    <w:p w:rsidR="001C7787" w:rsidRDefault="001C7787" w:rsidP="001C7787">
      <w:pPr>
        <w:tabs>
          <w:tab w:val="left" w:pos="3720"/>
        </w:tabs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691"/>
        <w:gridCol w:w="2135"/>
        <w:gridCol w:w="1843"/>
        <w:gridCol w:w="3121"/>
        <w:gridCol w:w="1767"/>
        <w:gridCol w:w="14"/>
        <w:gridCol w:w="1837"/>
        <w:gridCol w:w="1849"/>
      </w:tblGrid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лиц, имеющих право на полученик «подуслуги»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D65F7" w:rsidP="00BA4A82">
            <w:pPr>
              <w:widowControl w:val="0"/>
              <w:jc w:val="center"/>
              <w:rPr>
                <w:sz w:val="20"/>
                <w:szCs w:val="20"/>
              </w:rPr>
            </w:pPr>
            <w:r w:rsidRPr="001D65F7">
              <w:rPr>
                <w:bCs/>
                <w:sz w:val="20"/>
                <w:szCs w:val="20"/>
              </w:rPr>
              <w:t xml:space="preserve">Предоставление земельных участков, находящихся в  муниципальной собственности, и (или) государственная собственность на которые не разграничена на территории </w:t>
            </w:r>
            <w:r w:rsidR="00E94129">
              <w:rPr>
                <w:bCs/>
                <w:sz w:val="20"/>
                <w:szCs w:val="20"/>
              </w:rPr>
              <w:t>городского</w:t>
            </w:r>
            <w:r w:rsidRPr="001D65F7">
              <w:rPr>
                <w:bCs/>
                <w:sz w:val="20"/>
                <w:szCs w:val="20"/>
              </w:rPr>
              <w:t xml:space="preserve"> поселения в постоянное (бессрочное) пользование</w:t>
            </w: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C" w:rsidRPr="00507A3C" w:rsidRDefault="00507A3C" w:rsidP="00507A3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Заявителями, </w:t>
            </w:r>
            <w:r w:rsidRPr="00507A3C">
              <w:rPr>
                <w:sz w:val="20"/>
                <w:szCs w:val="20"/>
              </w:rPr>
              <w:t xml:space="preserve"> являются государственные и муниципальные учреждения, федеральные казенные предприятия, а также орган государственной власти и органам местного самоуправления (далее - заявители), обратившиеся в администрацию </w:t>
            </w:r>
            <w:r w:rsidR="00010186">
              <w:rPr>
                <w:sz w:val="20"/>
                <w:szCs w:val="20"/>
              </w:rPr>
              <w:t>Поселка Конышевка</w:t>
            </w:r>
            <w:r w:rsidRPr="00507A3C">
              <w:rPr>
                <w:sz w:val="20"/>
                <w:szCs w:val="20"/>
              </w:rPr>
              <w:t xml:space="preserve"> Конышевского </w:t>
            </w:r>
            <w:r w:rsidRPr="00507A3C">
              <w:rPr>
                <w:sz w:val="20"/>
                <w:szCs w:val="20"/>
              </w:rPr>
              <w:lastRenderedPageBreak/>
              <w:t xml:space="preserve">района Курской области (далее – администрация </w:t>
            </w:r>
            <w:r w:rsidR="00010186">
              <w:rPr>
                <w:sz w:val="20"/>
                <w:szCs w:val="20"/>
              </w:rPr>
              <w:t>поселка</w:t>
            </w:r>
            <w:r w:rsidRPr="00507A3C">
              <w:rPr>
                <w:sz w:val="20"/>
                <w:szCs w:val="20"/>
              </w:rPr>
              <w:t>) с запросом о предоставлении муниципальной услуги.</w:t>
            </w:r>
          </w:p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нотариально </w:t>
            </w:r>
            <w:r w:rsidR="002D3282">
              <w:rPr>
                <w:sz w:val="20"/>
                <w:szCs w:val="20"/>
              </w:rPr>
              <w:t>заверенная доверенность, документ удостоверяющий личность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2D328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D4" w:rsidRPr="00E326D4" w:rsidRDefault="00E326D4" w:rsidP="00E326D4">
            <w:pPr>
              <w:widowControl w:val="0"/>
              <w:jc w:val="both"/>
              <w:rPr>
                <w:sz w:val="20"/>
                <w:szCs w:val="20"/>
                <w:lang w:eastAsia="ar-SA"/>
              </w:rPr>
            </w:pPr>
            <w:r w:rsidRPr="00E326D4">
              <w:rPr>
                <w:sz w:val="20"/>
                <w:szCs w:val="20"/>
              </w:rPr>
              <w:t xml:space="preserve">физические </w:t>
            </w:r>
            <w:r>
              <w:rPr>
                <w:sz w:val="20"/>
                <w:szCs w:val="20"/>
                <w:lang w:eastAsia="ar-SA"/>
              </w:rPr>
              <w:t>и юри</w:t>
            </w:r>
            <w:r w:rsidRPr="00E326D4">
              <w:rPr>
                <w:sz w:val="20"/>
                <w:szCs w:val="20"/>
                <w:lang w:eastAsia="ar-SA"/>
              </w:rPr>
              <w:t xml:space="preserve">дические лица, либо их законные представители (далее - заявители), обратившиеся в </w:t>
            </w:r>
            <w:r w:rsidRPr="00E326D4">
              <w:rPr>
                <w:sz w:val="20"/>
                <w:szCs w:val="20"/>
              </w:rPr>
              <w:t xml:space="preserve">администрацию </w:t>
            </w:r>
            <w:r w:rsidR="00010186">
              <w:rPr>
                <w:sz w:val="20"/>
                <w:szCs w:val="20"/>
              </w:rPr>
              <w:t>Поселка Конышевка</w:t>
            </w:r>
            <w:r w:rsidRPr="00E326D4">
              <w:rPr>
                <w:sz w:val="20"/>
                <w:szCs w:val="20"/>
              </w:rPr>
              <w:t xml:space="preserve"> Конышевского района Курской области (далее – администрация </w:t>
            </w:r>
            <w:r w:rsidR="00010186">
              <w:rPr>
                <w:sz w:val="20"/>
                <w:szCs w:val="20"/>
              </w:rPr>
              <w:t>поселка</w:t>
            </w:r>
            <w:r w:rsidRPr="00E326D4">
              <w:rPr>
                <w:sz w:val="20"/>
                <w:szCs w:val="20"/>
              </w:rPr>
              <w:t xml:space="preserve">) </w:t>
            </w:r>
            <w:r w:rsidRPr="00E326D4">
              <w:rPr>
                <w:sz w:val="20"/>
                <w:szCs w:val="20"/>
                <w:lang w:eastAsia="ar-SA"/>
              </w:rPr>
              <w:t>с запросом о предоставлении муниципальной услуги.</w:t>
            </w:r>
          </w:p>
          <w:p w:rsidR="00E326D4" w:rsidRPr="00E326D4" w:rsidRDefault="00E326D4" w:rsidP="00E326D4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Нотариально заверенная доверенность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2D3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Доверенность должна быть нотариально удостоверена и оформлена </w:t>
            </w:r>
            <w:r w:rsidR="00171D21">
              <w:rPr>
                <w:sz w:val="20"/>
                <w:szCs w:val="20"/>
              </w:rPr>
              <w:t>в соответствии со ст.185 Гражданского кодекса Российской Федерации</w:t>
            </w: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«подуслуги» п.</w:t>
            </w: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</w:tbl>
    <w:p w:rsidR="001C7787" w:rsidRDefault="001C7787" w:rsidP="001C7787">
      <w:pPr>
        <w:rPr>
          <w:sz w:val="20"/>
          <w:szCs w:val="20"/>
        </w:rPr>
      </w:pPr>
    </w:p>
    <w:p w:rsidR="001D65F7" w:rsidRDefault="001D65F7" w:rsidP="001C7787">
      <w:pPr>
        <w:rPr>
          <w:sz w:val="20"/>
          <w:szCs w:val="20"/>
        </w:rPr>
      </w:pPr>
    </w:p>
    <w:p w:rsidR="001D65F7" w:rsidRDefault="001D65F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b/>
        </w:rPr>
      </w:pPr>
      <w:r>
        <w:rPr>
          <w:b/>
        </w:rPr>
        <w:t>Раздел 4. «Документы, предоставляемые заявителем для получения «подуслуги»</w:t>
      </w:r>
    </w:p>
    <w:p w:rsidR="001C7787" w:rsidRDefault="001C7787" w:rsidP="001C77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22"/>
        <w:gridCol w:w="46"/>
        <w:gridCol w:w="2260"/>
        <w:gridCol w:w="8"/>
        <w:gridCol w:w="26"/>
        <w:gridCol w:w="2242"/>
        <w:gridCol w:w="48"/>
        <w:gridCol w:w="2078"/>
        <w:gridCol w:w="6"/>
        <w:gridCol w:w="1634"/>
        <w:gridCol w:w="61"/>
        <w:gridCol w:w="1637"/>
      </w:tblGrid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1C7787" w:rsidTr="00683668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C7787" w:rsidTr="001C7787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D65F7">
            <w:pPr>
              <w:jc w:val="center"/>
              <w:rPr>
                <w:sz w:val="20"/>
                <w:szCs w:val="20"/>
              </w:rPr>
            </w:pPr>
            <w:r w:rsidRPr="001D65F7">
              <w:rPr>
                <w:bCs/>
                <w:sz w:val="20"/>
                <w:szCs w:val="20"/>
              </w:rPr>
              <w:t xml:space="preserve">Предоставление земельных участков, находящихся в  муниципальной собственности, и (или) государственная собственность на которые не разграничена на территории </w:t>
            </w:r>
            <w:r w:rsidR="00E94129">
              <w:rPr>
                <w:bCs/>
                <w:sz w:val="20"/>
                <w:szCs w:val="20"/>
              </w:rPr>
              <w:t>городского</w:t>
            </w:r>
            <w:r w:rsidRPr="001D65F7">
              <w:rPr>
                <w:bCs/>
                <w:sz w:val="20"/>
                <w:szCs w:val="20"/>
              </w:rPr>
              <w:t xml:space="preserve"> поселения в постоянное (бессрочное) пользование</w:t>
            </w: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171D2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</w:t>
            </w:r>
            <w:r w:rsidR="00476C1B">
              <w:rPr>
                <w:sz w:val="20"/>
                <w:szCs w:val="20"/>
              </w:rPr>
              <w:t xml:space="preserve">ие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1экз.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оформленное заявителем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7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приложение №2 к настоящей технологической схеме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 w:rsidP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Документ удостоверяющий личность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гражданина РФ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экз.</w:t>
            </w:r>
            <w:r w:rsidR="00A27950">
              <w:rPr>
                <w:sz w:val="20"/>
                <w:szCs w:val="20"/>
              </w:rPr>
              <w:t>(установление личности заявителя, снятие копии)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установлены Постановлением Правительства Российской Федерации от 08.07.1997№ 828 «Об утверждении Положения о паспорте гражданина Российской </w:t>
            </w:r>
            <w:r>
              <w:rPr>
                <w:sz w:val="20"/>
                <w:szCs w:val="20"/>
              </w:rPr>
              <w:lastRenderedPageBreak/>
              <w:t>Федерации, образца бланка и описания паспорта гражданина Российской Федерации»</w:t>
            </w:r>
          </w:p>
          <w:p w:rsidR="00A27950" w:rsidRDefault="00A27950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A27950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0" w:rsidRPr="00B2572D" w:rsidRDefault="00A27950" w:rsidP="00A27950">
            <w:pPr>
              <w:rPr>
                <w:sz w:val="20"/>
                <w:szCs w:val="20"/>
              </w:rPr>
            </w:pPr>
            <w:r w:rsidRPr="00A27950">
              <w:rPr>
                <w:sz w:val="20"/>
                <w:szCs w:val="20"/>
              </w:rPr>
              <w:t>документ, удостоверяющего полномочия представителя заявителя, если с заявлением обращается представитель заявителя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подлиник</w:t>
            </w:r>
            <w:r w:rsidR="001C7787">
              <w:rPr>
                <w:sz w:val="20"/>
                <w:szCs w:val="20"/>
              </w:rPr>
              <w:t>, 1 экз.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r w:rsidRPr="00A27950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ст.185 Гражданского кодекса Российской Федерации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A27950" w:rsidTr="001C7787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 w:rsidP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Pr="00B2572D" w:rsidRDefault="00A27950" w:rsidP="00A82EC8">
            <w:pPr>
              <w:rPr>
                <w:sz w:val="20"/>
                <w:szCs w:val="20"/>
              </w:rPr>
            </w:pPr>
            <w:r w:rsidRPr="00B2572D">
              <w:rPr>
                <w:sz w:val="20"/>
                <w:szCs w:val="20"/>
              </w:rPr>
              <w:t>для юридического лица - заверенную копию устава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F81F62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 w:rsidP="00A82E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 w:rsidP="00A82EC8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>
            <w:pPr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B2572D" w:rsidRDefault="00BC4406">
            <w:pPr>
              <w:rPr>
                <w:sz w:val="20"/>
                <w:szCs w:val="20"/>
              </w:rPr>
            </w:pPr>
            <w:r w:rsidRPr="00BC4406">
              <w:rPr>
                <w:sz w:val="20"/>
                <w:szCs w:val="20"/>
              </w:rPr>
              <w:t>кадастровый паспорт земельного участка (при наличии)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8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паспорт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8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B2572D" w:rsidRDefault="00BC4406">
            <w:pPr>
              <w:rPr>
                <w:sz w:val="20"/>
                <w:szCs w:val="20"/>
              </w:rPr>
            </w:pPr>
            <w:r w:rsidRPr="00BC4406">
              <w:rPr>
                <w:sz w:val="20"/>
                <w:szCs w:val="20"/>
              </w:rPr>
              <w:t>согласие законного представителя на обработку персональных данных, содержащихся в заявлении и прилагаемых к нему документах, в порядке, установленном Федеральным законом "О персональных данных".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BC4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B25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20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оформленное заявителем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067B09">
            <w:pPr>
              <w:rPr>
                <w:sz w:val="20"/>
                <w:szCs w:val="20"/>
              </w:rPr>
            </w:pPr>
            <w:r w:rsidRPr="00067B09">
              <w:rPr>
                <w:color w:val="000000"/>
                <w:sz w:val="20"/>
                <w:szCs w:val="20"/>
              </w:rPr>
              <w:t xml:space="preserve">- выписка из Единого государственного реестра прав на недвижимое </w:t>
            </w:r>
            <w:r w:rsidRPr="00067B09">
              <w:rPr>
                <w:color w:val="000000"/>
                <w:sz w:val="20"/>
                <w:szCs w:val="20"/>
              </w:rPr>
              <w:lastRenderedPageBreak/>
              <w:t xml:space="preserve">имущество и сделок с ним на земельный участок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8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выписка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7546E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Pr="00685021" w:rsidRDefault="007546E7" w:rsidP="0068502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85021" w:rsidRPr="006850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копия свидетельства о государственной регистрации физического лица в качестве индивидуального предпринимателя (для и</w:t>
            </w:r>
            <w:r w:rsidR="006850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ндивидуальных предпринимателей)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  <w:r w:rsidR="007546E7">
              <w:rPr>
                <w:sz w:val="20"/>
                <w:szCs w:val="20"/>
              </w:rPr>
              <w:t>, 1 экз.</w:t>
            </w:r>
            <w:r>
              <w:rPr>
                <w:sz w:val="20"/>
                <w:szCs w:val="20"/>
              </w:rPr>
              <w:t>(снятие копии для направления в орган)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012EAA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012EA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</w:p>
        </w:tc>
      </w:tr>
      <w:tr w:rsidR="00F81F62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Pr="007546E7" w:rsidRDefault="00F81F62" w:rsidP="007546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46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Свидетельство, выписка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экз.(снятие копии для направления в орган)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0"/>
                <w:szCs w:val="20"/>
              </w:rPr>
            </w:pPr>
          </w:p>
        </w:tc>
      </w:tr>
      <w:tr w:rsidR="00F81F62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Pr="007546E7" w:rsidRDefault="00F81F62" w:rsidP="007546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46E7"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экз.(снятие копии для направления в орган)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0"/>
                <w:szCs w:val="20"/>
              </w:rPr>
            </w:pPr>
          </w:p>
        </w:tc>
      </w:tr>
      <w:tr w:rsidR="00F81F62" w:rsidTr="001C7787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62" w:rsidRDefault="00F8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«подуслуги» п.</w:t>
            </w:r>
          </w:p>
        </w:tc>
      </w:tr>
      <w:tr w:rsidR="00F81F62" w:rsidTr="001C778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/>
        </w:tc>
      </w:tr>
    </w:tbl>
    <w:p w:rsidR="00A27950" w:rsidRDefault="00A27950" w:rsidP="001C7787"/>
    <w:p w:rsidR="001C7787" w:rsidRDefault="001C7787" w:rsidP="001C7787"/>
    <w:p w:rsidR="001D65F7" w:rsidRDefault="001D65F7" w:rsidP="001C7787"/>
    <w:p w:rsidR="001D65F7" w:rsidRDefault="001D65F7" w:rsidP="001C7787"/>
    <w:p w:rsidR="001D65F7" w:rsidRDefault="001D65F7" w:rsidP="001C7787"/>
    <w:p w:rsidR="001C7787" w:rsidRDefault="001C7787" w:rsidP="001C7787"/>
    <w:p w:rsidR="001C7787" w:rsidRDefault="001C7787" w:rsidP="001C7787">
      <w:pPr>
        <w:rPr>
          <w:b/>
        </w:rPr>
      </w:pPr>
      <w:r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1C7787" w:rsidRDefault="001C7787" w:rsidP="001C7787">
      <w:pPr>
        <w:rPr>
          <w:b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1400"/>
        <w:gridCol w:w="2101"/>
        <w:gridCol w:w="1822"/>
        <w:gridCol w:w="1822"/>
        <w:gridCol w:w="1122"/>
        <w:gridCol w:w="1681"/>
        <w:gridCol w:w="1822"/>
        <w:gridCol w:w="1825"/>
      </w:tblGrid>
      <w:tr w:rsidR="001C7787" w:rsidTr="00BA4A8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SID </w:t>
            </w:r>
            <w:r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1C7787" w:rsidTr="00BA4A8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7787" w:rsidTr="00BA4A82">
        <w:tc>
          <w:tcPr>
            <w:tcW w:w="13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D65F7">
            <w:pPr>
              <w:jc w:val="center"/>
              <w:rPr>
                <w:sz w:val="20"/>
                <w:szCs w:val="20"/>
              </w:rPr>
            </w:pPr>
            <w:r w:rsidRPr="001D65F7">
              <w:rPr>
                <w:bCs/>
                <w:sz w:val="20"/>
                <w:szCs w:val="20"/>
              </w:rPr>
              <w:t xml:space="preserve">Предоставление земельных участков, находящихся в  муниципальной собственности, и (или) государственная собственность на которые не разграничена на территории </w:t>
            </w:r>
            <w:r w:rsidR="00E94129">
              <w:rPr>
                <w:bCs/>
                <w:sz w:val="20"/>
                <w:szCs w:val="20"/>
              </w:rPr>
              <w:t>городского</w:t>
            </w:r>
            <w:r w:rsidRPr="001D65F7">
              <w:rPr>
                <w:bCs/>
                <w:sz w:val="20"/>
                <w:szCs w:val="20"/>
              </w:rPr>
              <w:t xml:space="preserve"> поселения в постоянное (бессрочное) пользование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BA4A82" w:rsidTr="00BA4A8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012EA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на земельный участок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зарегистрированных правах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010186">
              <w:rPr>
                <w:sz w:val="20"/>
                <w:szCs w:val="20"/>
              </w:rPr>
              <w:t>Поселка Конышевка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Росреестр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012EAA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012EAA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Default="00BA4A82">
            <w:pPr>
              <w:rPr>
                <w:sz w:val="20"/>
                <w:szCs w:val="20"/>
              </w:rPr>
            </w:pPr>
          </w:p>
        </w:tc>
      </w:tr>
      <w:tr w:rsidR="006F7E95" w:rsidTr="00A82EC8">
        <w:trPr>
          <w:trHeight w:val="3465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Pr="00F81F62">
              <w:rPr>
                <w:sz w:val="20"/>
                <w:szCs w:val="20"/>
              </w:rPr>
              <w:t xml:space="preserve"> о государственной регистрации физического лица в качестве индивидуального предпринимателя (для индивидуальных предпринима</w:t>
            </w:r>
            <w:r w:rsidRPr="00F81F62">
              <w:rPr>
                <w:sz w:val="20"/>
                <w:szCs w:val="20"/>
              </w:rPr>
              <w:lastRenderedPageBreak/>
              <w:t>телей),</w:t>
            </w:r>
            <w:r w:rsidRPr="00F81F62">
              <w:rPr>
                <w:rFonts w:eastAsiaTheme="minorHAnsi"/>
                <w:lang w:eastAsia="en-US"/>
              </w:rPr>
              <w:t xml:space="preserve"> </w:t>
            </w:r>
            <w:r w:rsidRPr="00F81F62">
              <w:rPr>
                <w:sz w:val="20"/>
                <w:szCs w:val="20"/>
              </w:rPr>
              <w:t>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</w:t>
            </w:r>
            <w:r>
              <w:rPr>
                <w:sz w:val="20"/>
                <w:szCs w:val="20"/>
              </w:rPr>
              <w:t>имателе, являющемся заявителем;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Сведения о регистрации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 xml:space="preserve">Администрация </w:t>
            </w:r>
            <w:r w:rsidR="00010186">
              <w:rPr>
                <w:sz w:val="20"/>
                <w:szCs w:val="20"/>
              </w:rPr>
              <w:t>Поселка Конышевка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Default="006F7E95">
            <w:pPr>
              <w:rPr>
                <w:sz w:val="20"/>
                <w:szCs w:val="20"/>
              </w:rPr>
            </w:pPr>
          </w:p>
        </w:tc>
      </w:tr>
      <w:tr w:rsidR="006F7E95" w:rsidTr="00A82EC8"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Pr="00F81F62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Pr="00F81F62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E95" w:rsidRDefault="006F7E95">
            <w:pPr>
              <w:rPr>
                <w:sz w:val="20"/>
                <w:szCs w:val="20"/>
              </w:rPr>
            </w:pPr>
          </w:p>
        </w:tc>
      </w:tr>
      <w:tr w:rsidR="00B21F2B" w:rsidTr="006F7E95">
        <w:trPr>
          <w:trHeight w:val="135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67131C" w:rsidRDefault="00B21F2B" w:rsidP="00012EA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Pr="00CC0EDC" w:rsidRDefault="00B21F2B" w:rsidP="00012EAA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постановке на учет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A82EC8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 xml:space="preserve">Администрация </w:t>
            </w:r>
            <w:r w:rsidR="00010186">
              <w:rPr>
                <w:sz w:val="20"/>
                <w:szCs w:val="20"/>
              </w:rPr>
              <w:t>Поселка Конышевка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A82EC8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67131C" w:rsidRDefault="00B21F2B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012EAA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012EAA">
            <w:pPr>
              <w:rPr>
                <w:sz w:val="20"/>
                <w:szCs w:val="20"/>
              </w:rPr>
            </w:pPr>
          </w:p>
        </w:tc>
      </w:tr>
      <w:tr w:rsidR="006F7E95" w:rsidTr="006F7E95">
        <w:trPr>
          <w:trHeight w:val="48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Pr="0067131C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Pr="00F81F62" w:rsidRDefault="006F7E95" w:rsidP="00012EAA">
            <w:pPr>
              <w:rPr>
                <w:sz w:val="20"/>
                <w:szCs w:val="20"/>
              </w:rPr>
            </w:pPr>
            <w:r w:rsidRPr="006F7E95">
              <w:rPr>
                <w:sz w:val="20"/>
                <w:szCs w:val="20"/>
              </w:rPr>
              <w:t>кадастровый паспорт земельного участка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Default="006F7E9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земельном участке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Pr="00F81F62" w:rsidRDefault="006F7E95" w:rsidP="00A82EC8">
            <w:pPr>
              <w:rPr>
                <w:sz w:val="20"/>
                <w:szCs w:val="20"/>
              </w:rPr>
            </w:pPr>
            <w:r w:rsidRPr="006F7E95">
              <w:rPr>
                <w:sz w:val="20"/>
                <w:szCs w:val="20"/>
              </w:rPr>
              <w:t xml:space="preserve">Администрация </w:t>
            </w:r>
            <w:r w:rsidR="00010186">
              <w:rPr>
                <w:sz w:val="20"/>
                <w:szCs w:val="20"/>
              </w:rPr>
              <w:t>Поселка Конышевка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Default="006F7E95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Росреестр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Pr="00CC0EDC" w:rsidRDefault="006F7E95" w:rsidP="00A82EC8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Default="006F7E9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</w:p>
        </w:tc>
      </w:tr>
      <w:tr w:rsidR="001C7787" w:rsidTr="00BA4A82">
        <w:tc>
          <w:tcPr>
            <w:tcW w:w="13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«подуслуги» п.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BA4A8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/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787" w:rsidRDefault="001C7787"/>
        </w:tc>
      </w:tr>
      <w:tr w:rsidR="001C7787" w:rsidTr="00BA4A82">
        <w:trPr>
          <w:trHeight w:val="100"/>
        </w:trPr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787" w:rsidRDefault="001C7787"/>
        </w:tc>
        <w:tc>
          <w:tcPr>
            <w:tcW w:w="1400" w:type="dxa"/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</w:tbl>
    <w:p w:rsidR="001C7787" w:rsidRDefault="001C7787" w:rsidP="001C7787"/>
    <w:p w:rsidR="001C7787" w:rsidRDefault="001C7787" w:rsidP="001C7787"/>
    <w:p w:rsidR="001D65F7" w:rsidRDefault="001D65F7" w:rsidP="001C7787"/>
    <w:p w:rsidR="00AB6AF2" w:rsidRDefault="00AB6AF2" w:rsidP="001C7787"/>
    <w:p w:rsidR="001C7787" w:rsidRDefault="001C7787" w:rsidP="001C7787"/>
    <w:p w:rsidR="001C7787" w:rsidRDefault="001C7787" w:rsidP="001C7787">
      <w:pPr>
        <w:rPr>
          <w:b/>
        </w:rPr>
      </w:pPr>
      <w:r>
        <w:rPr>
          <w:b/>
        </w:rPr>
        <w:lastRenderedPageBreak/>
        <w:t>Раздел 6. Результаты «подуслуги»</w:t>
      </w:r>
    </w:p>
    <w:p w:rsidR="001C7787" w:rsidRDefault="001C7787" w:rsidP="001C7787"/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416"/>
        <w:gridCol w:w="2127"/>
        <w:gridCol w:w="1844"/>
        <w:gridCol w:w="1844"/>
        <w:gridCol w:w="1134"/>
        <w:gridCol w:w="1702"/>
        <w:gridCol w:w="1420"/>
        <w:gridCol w:w="1561"/>
      </w:tblGrid>
      <w:tr w:rsidR="001C7787" w:rsidTr="001C7787">
        <w:trPr>
          <w:trHeight w:val="1935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документав/документов, являющихся результатом «подуслуги»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1C7787" w:rsidTr="001C7787">
        <w:trPr>
          <w:trHeight w:val="1945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органах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</w:t>
            </w:r>
          </w:p>
        </w:tc>
      </w:tr>
      <w:tr w:rsidR="001C7787" w:rsidTr="001C778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7787" w:rsidTr="001C7787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D65F7">
            <w:pPr>
              <w:jc w:val="center"/>
              <w:rPr>
                <w:sz w:val="20"/>
                <w:szCs w:val="20"/>
              </w:rPr>
            </w:pPr>
            <w:r w:rsidRPr="001D65F7">
              <w:rPr>
                <w:bCs/>
                <w:sz w:val="20"/>
                <w:szCs w:val="20"/>
              </w:rPr>
              <w:t xml:space="preserve">Предоставление земельных участков, находящихся в  муниципальной собственности, и (или) государственная собственность на которые не разграничена на территории </w:t>
            </w:r>
            <w:r w:rsidR="00E94129">
              <w:rPr>
                <w:bCs/>
                <w:sz w:val="20"/>
                <w:szCs w:val="20"/>
              </w:rPr>
              <w:t>городского</w:t>
            </w:r>
            <w:r w:rsidRPr="001D65F7">
              <w:rPr>
                <w:bCs/>
                <w:sz w:val="20"/>
                <w:szCs w:val="20"/>
              </w:rPr>
              <w:t xml:space="preserve"> поселения в постоянное (бессрочное) пользование</w:t>
            </w:r>
          </w:p>
        </w:tc>
      </w:tr>
      <w:tr w:rsidR="001C7787" w:rsidTr="001C778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2" w:rsidRDefault="00B639A2">
            <w:pPr>
              <w:rPr>
                <w:sz w:val="20"/>
                <w:szCs w:val="20"/>
              </w:rPr>
            </w:pPr>
          </w:p>
          <w:p w:rsidR="001C7787" w:rsidRPr="00B639A2" w:rsidRDefault="00B639A2" w:rsidP="00B6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D5" w:rsidRDefault="00F93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r w:rsidR="00010186">
              <w:rPr>
                <w:sz w:val="20"/>
                <w:szCs w:val="20"/>
              </w:rPr>
              <w:t>Поселка Конышевка</w:t>
            </w:r>
            <w:r>
              <w:rPr>
                <w:sz w:val="20"/>
                <w:szCs w:val="20"/>
              </w:rPr>
              <w:t xml:space="preserve"> «О </w:t>
            </w:r>
            <w:r>
              <w:rPr>
                <w:bCs/>
                <w:sz w:val="20"/>
                <w:szCs w:val="20"/>
              </w:rPr>
              <w:t>предоставление земельного участка, находящего</w:t>
            </w:r>
            <w:r w:rsidRPr="00F939D5">
              <w:rPr>
                <w:bCs/>
                <w:sz w:val="20"/>
                <w:szCs w:val="20"/>
              </w:rPr>
              <w:t xml:space="preserve">ся в  муниципальной собственности, и (или) государственная собственность на которые </w:t>
            </w:r>
            <w:r w:rsidRPr="00F939D5">
              <w:rPr>
                <w:bCs/>
                <w:sz w:val="20"/>
                <w:szCs w:val="20"/>
              </w:rPr>
              <w:lastRenderedPageBreak/>
              <w:t xml:space="preserve">не разграничена на территории </w:t>
            </w:r>
            <w:r w:rsidR="00E94129">
              <w:rPr>
                <w:bCs/>
                <w:sz w:val="20"/>
                <w:szCs w:val="20"/>
              </w:rPr>
              <w:t>городского</w:t>
            </w:r>
            <w:r w:rsidRPr="00F939D5">
              <w:rPr>
                <w:bCs/>
                <w:sz w:val="20"/>
                <w:szCs w:val="20"/>
              </w:rPr>
              <w:t xml:space="preserve"> поселения в постоянное (бессрочное) пользование</w:t>
            </w:r>
          </w:p>
          <w:p w:rsidR="001C7787" w:rsidRDefault="00F93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C7787">
              <w:rPr>
                <w:sz w:val="20"/>
                <w:szCs w:val="20"/>
              </w:rPr>
              <w:t>отивированный отказ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939D5" w:rsidP="00AB6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939D5" w:rsidP="00F93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Положительный</w:t>
            </w:r>
            <w:r w:rsidR="001C77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5" w:rsidRDefault="00F93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администрации</w:t>
            </w:r>
          </w:p>
          <w:p w:rsidR="00486901" w:rsidRDefault="0001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Поселка Конышевка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Вручение лично, направление по почте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486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  <w:tr w:rsidR="001C7787" w:rsidTr="001C778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B6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F939D5">
            <w:pPr>
              <w:rPr>
                <w:sz w:val="20"/>
                <w:szCs w:val="20"/>
              </w:rPr>
            </w:pPr>
            <w:r w:rsidRPr="00F939D5">
              <w:rPr>
                <w:sz w:val="20"/>
                <w:szCs w:val="20"/>
              </w:rPr>
              <w:t>мотивированный отказ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F939D5">
            <w:pPr>
              <w:rPr>
                <w:sz w:val="20"/>
                <w:szCs w:val="20"/>
              </w:rPr>
            </w:pPr>
            <w:r w:rsidRPr="00F939D5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486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486901">
            <w:pPr>
              <w:rPr>
                <w:sz w:val="20"/>
                <w:szCs w:val="20"/>
              </w:rPr>
            </w:pPr>
            <w:r w:rsidRPr="00486901">
              <w:rPr>
                <w:sz w:val="20"/>
                <w:szCs w:val="20"/>
              </w:rPr>
              <w:t>Вручение лично, направление по почте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486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  <w:tr w:rsidR="001C7787" w:rsidTr="001C7787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65F7" w:rsidRDefault="001D65F7" w:rsidP="001C7787">
      <w:pPr>
        <w:rPr>
          <w:sz w:val="20"/>
          <w:szCs w:val="20"/>
        </w:rPr>
      </w:pPr>
    </w:p>
    <w:p w:rsidR="001D65F7" w:rsidRDefault="001D65F7" w:rsidP="001C7787">
      <w:pPr>
        <w:rPr>
          <w:sz w:val="20"/>
          <w:szCs w:val="20"/>
        </w:rPr>
      </w:pPr>
    </w:p>
    <w:p w:rsidR="001D65F7" w:rsidRDefault="001D65F7" w:rsidP="001C7787">
      <w:pPr>
        <w:rPr>
          <w:sz w:val="20"/>
          <w:szCs w:val="20"/>
        </w:rPr>
      </w:pPr>
    </w:p>
    <w:p w:rsidR="001D65F7" w:rsidRDefault="001D65F7" w:rsidP="001C7787">
      <w:pPr>
        <w:rPr>
          <w:sz w:val="20"/>
          <w:szCs w:val="20"/>
        </w:rPr>
      </w:pPr>
    </w:p>
    <w:p w:rsidR="004F1C78" w:rsidRDefault="004F1C78" w:rsidP="001C7787">
      <w:pPr>
        <w:rPr>
          <w:sz w:val="20"/>
          <w:szCs w:val="20"/>
        </w:rPr>
      </w:pPr>
    </w:p>
    <w:p w:rsidR="004F1C78" w:rsidRDefault="004F1C78" w:rsidP="001C7787">
      <w:pPr>
        <w:rPr>
          <w:sz w:val="20"/>
          <w:szCs w:val="20"/>
        </w:rPr>
      </w:pPr>
    </w:p>
    <w:p w:rsidR="004F1C78" w:rsidRDefault="004F1C78" w:rsidP="001C7787">
      <w:pPr>
        <w:rPr>
          <w:sz w:val="20"/>
          <w:szCs w:val="20"/>
        </w:rPr>
      </w:pPr>
    </w:p>
    <w:p w:rsidR="001C7787" w:rsidRDefault="001C7787" w:rsidP="001C7787"/>
    <w:p w:rsidR="001C7787" w:rsidRDefault="001C7787" w:rsidP="001C7787">
      <w:pPr>
        <w:rPr>
          <w:b/>
        </w:rPr>
      </w:pPr>
      <w:r>
        <w:rPr>
          <w:b/>
        </w:rPr>
        <w:t>Раздел 7. «Технологические процессы предоставления «подуслуги»</w:t>
      </w:r>
    </w:p>
    <w:p w:rsidR="00A656E5" w:rsidRDefault="00A656E5" w:rsidP="00A656E5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260"/>
        <w:gridCol w:w="6095"/>
        <w:gridCol w:w="1701"/>
        <w:gridCol w:w="1276"/>
        <w:gridCol w:w="1559"/>
        <w:gridCol w:w="1134"/>
      </w:tblGrid>
      <w:tr w:rsidR="00A656E5" w:rsidRPr="00CC0EDC" w:rsidTr="00012EAA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276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656E5" w:rsidRPr="00CC0EDC" w:rsidTr="00012EAA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A656E5" w:rsidRPr="00CC0EDC" w:rsidTr="004F1C78">
        <w:trPr>
          <w:trHeight w:val="255"/>
        </w:trPr>
        <w:tc>
          <w:tcPr>
            <w:tcW w:w="15559" w:type="dxa"/>
            <w:gridSpan w:val="8"/>
            <w:shd w:val="clear" w:color="auto" w:fill="auto"/>
          </w:tcPr>
          <w:p w:rsidR="00A656E5" w:rsidRPr="00020DDD" w:rsidRDefault="004F1C78" w:rsidP="004F1C78">
            <w:pPr>
              <w:pStyle w:val="aa"/>
              <w:jc w:val="center"/>
              <w:rPr>
                <w:sz w:val="20"/>
                <w:szCs w:val="20"/>
              </w:rPr>
            </w:pPr>
            <w:r w:rsidRPr="004F1C78">
              <w:rPr>
                <w:bCs/>
                <w:sz w:val="20"/>
                <w:szCs w:val="20"/>
              </w:rPr>
              <w:t xml:space="preserve">Предоставление земельных участков, находящихся в  муниципальной собственности, и (или) государственная собственность на которые не разграничена на территории </w:t>
            </w:r>
            <w:r w:rsidR="00E94129">
              <w:rPr>
                <w:bCs/>
                <w:sz w:val="20"/>
                <w:szCs w:val="20"/>
              </w:rPr>
              <w:t>городского</w:t>
            </w:r>
            <w:r w:rsidRPr="004F1C78">
              <w:rPr>
                <w:bCs/>
                <w:sz w:val="20"/>
                <w:szCs w:val="20"/>
              </w:rPr>
              <w:t xml:space="preserve"> поселения в постоянное (бессрочное) пользование</w:t>
            </w:r>
          </w:p>
        </w:tc>
      </w:tr>
      <w:tr w:rsidR="004F1C78" w:rsidRPr="00CC0EDC" w:rsidTr="00012EAA">
        <w:trPr>
          <w:trHeight w:val="420"/>
        </w:trPr>
        <w:tc>
          <w:tcPr>
            <w:tcW w:w="15559" w:type="dxa"/>
            <w:gridSpan w:val="8"/>
            <w:shd w:val="clear" w:color="auto" w:fill="auto"/>
          </w:tcPr>
          <w:p w:rsidR="004F1C78" w:rsidRPr="004F1C78" w:rsidRDefault="004F1C78" w:rsidP="004F1C78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F1C78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  <w:p w:rsidR="004F1C78" w:rsidRDefault="004F1C78" w:rsidP="00012EAA">
            <w:pPr>
              <w:pStyle w:val="aa"/>
              <w:rPr>
                <w:sz w:val="20"/>
                <w:szCs w:val="20"/>
              </w:rPr>
            </w:pPr>
          </w:p>
        </w:tc>
      </w:tr>
      <w:tr w:rsidR="00A656E5" w:rsidTr="00012EAA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A656E5" w:rsidRPr="00020DDD" w:rsidRDefault="00A656E5" w:rsidP="00012EAA">
            <w:pPr>
              <w:jc w:val="both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Спец</w:t>
            </w:r>
            <w:r w:rsidR="00584192">
              <w:rPr>
                <w:color w:val="000000"/>
                <w:sz w:val="20"/>
                <w:szCs w:val="20"/>
              </w:rPr>
              <w:t xml:space="preserve">иалист администрации </w:t>
            </w:r>
            <w:r w:rsidR="00010186">
              <w:rPr>
                <w:color w:val="000000"/>
                <w:sz w:val="20"/>
                <w:szCs w:val="20"/>
              </w:rPr>
              <w:t>поселка</w:t>
            </w:r>
            <w:r w:rsidRPr="00020DDD">
              <w:rPr>
                <w:color w:val="000000"/>
                <w:sz w:val="20"/>
                <w:szCs w:val="20"/>
              </w:rPr>
              <w:t>,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A656E5" w:rsidRPr="00020DDD" w:rsidRDefault="00A656E5" w:rsidP="00012EAA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см. Приложение №1,2 к настоящей технологической схеме</w:t>
            </w:r>
          </w:p>
          <w:p w:rsidR="00A656E5" w:rsidRPr="00020DDD" w:rsidRDefault="00A656E5" w:rsidP="00012EAA">
            <w:pPr>
              <w:rPr>
                <w:sz w:val="20"/>
                <w:szCs w:val="20"/>
              </w:rPr>
            </w:pPr>
          </w:p>
        </w:tc>
      </w:tr>
      <w:tr w:rsidR="00A656E5" w:rsidTr="00012EAA">
        <w:tc>
          <w:tcPr>
            <w:tcW w:w="15559" w:type="dxa"/>
            <w:gridSpan w:val="8"/>
            <w:shd w:val="clear" w:color="auto" w:fill="auto"/>
          </w:tcPr>
          <w:p w:rsidR="00A656E5" w:rsidRPr="004F1C78" w:rsidRDefault="004F1C78" w:rsidP="004F1C78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656E5" w:rsidRPr="004F1C78">
              <w:rPr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A656E5" w:rsidRPr="00020DDD" w:rsidRDefault="00A656E5" w:rsidP="00012EAA">
            <w:pPr>
              <w:pStyle w:val="aa"/>
              <w:rPr>
                <w:sz w:val="20"/>
                <w:szCs w:val="20"/>
              </w:rPr>
            </w:pPr>
          </w:p>
        </w:tc>
      </w:tr>
      <w:tr w:rsidR="00A656E5" w:rsidTr="00012EAA">
        <w:tc>
          <w:tcPr>
            <w:tcW w:w="534" w:type="dxa"/>
            <w:gridSpan w:val="2"/>
            <w:shd w:val="clear" w:color="auto" w:fill="auto"/>
          </w:tcPr>
          <w:p w:rsidR="00A656E5" w:rsidRPr="00BD2F8B" w:rsidRDefault="00A656E5" w:rsidP="00012EAA">
            <w:pPr>
              <w:rPr>
                <w:sz w:val="22"/>
                <w:szCs w:val="22"/>
              </w:rPr>
            </w:pPr>
            <w:r w:rsidRPr="00BD2F8B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A656E5" w:rsidRPr="00020DDD" w:rsidRDefault="00A656E5" w:rsidP="00012EA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A656E5" w:rsidRPr="00020DDD" w:rsidRDefault="00A656E5" w:rsidP="00012EAA"/>
        </w:tc>
        <w:tc>
          <w:tcPr>
            <w:tcW w:w="6095" w:type="dxa"/>
            <w:shd w:val="clear" w:color="auto" w:fill="auto"/>
          </w:tcPr>
          <w:p w:rsidR="00A656E5" w:rsidRPr="00020DDD" w:rsidRDefault="00A656E5" w:rsidP="00012EA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Критерием принятия решения является соответствие заявителя и (или) предоставленных им документов требованиям законодательства РФ. </w:t>
            </w:r>
          </w:p>
          <w:p w:rsidR="00A656E5" w:rsidRPr="00020DDD" w:rsidRDefault="00A656E5" w:rsidP="00012EAA"/>
        </w:tc>
        <w:tc>
          <w:tcPr>
            <w:tcW w:w="1701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2  рабочих дня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Pr="00020DDD" w:rsidRDefault="00A656E5" w:rsidP="00012EAA"/>
        </w:tc>
      </w:tr>
      <w:tr w:rsidR="00A656E5" w:rsidTr="00012EAA">
        <w:tc>
          <w:tcPr>
            <w:tcW w:w="15559" w:type="dxa"/>
            <w:gridSpan w:val="8"/>
            <w:shd w:val="clear" w:color="auto" w:fill="auto"/>
          </w:tcPr>
          <w:p w:rsidR="00A656E5" w:rsidRPr="00020DDD" w:rsidRDefault="00A656E5" w:rsidP="00012EAA">
            <w:pPr>
              <w:jc w:val="center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3.Формирование и направление межведомственных запросов</w:t>
            </w:r>
          </w:p>
          <w:p w:rsidR="00A656E5" w:rsidRPr="00020DDD" w:rsidRDefault="00A656E5" w:rsidP="00012EAA">
            <w:pPr>
              <w:jc w:val="center"/>
              <w:rPr>
                <w:sz w:val="20"/>
                <w:szCs w:val="20"/>
              </w:rPr>
            </w:pPr>
          </w:p>
        </w:tc>
      </w:tr>
      <w:tr w:rsidR="00A656E5" w:rsidTr="00012EAA">
        <w:tc>
          <w:tcPr>
            <w:tcW w:w="392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656E5" w:rsidRPr="00020DDD" w:rsidRDefault="00A656E5" w:rsidP="00012EA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A656E5" w:rsidRPr="00020DDD" w:rsidRDefault="00A656E5" w:rsidP="00012EAA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A656E5" w:rsidRPr="00020DDD" w:rsidRDefault="00A656E5" w:rsidP="00012EA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Критерием для принятия решения о направлении межведомственных запросов является отсутствие документов, указанных в пункте </w:t>
            </w:r>
            <w:r w:rsidR="004F1C78">
              <w:rPr>
                <w:color w:val="000000"/>
                <w:sz w:val="20"/>
                <w:szCs w:val="20"/>
              </w:rPr>
              <w:t>2.7</w:t>
            </w:r>
            <w:r w:rsidRPr="00020DDD">
              <w:rPr>
                <w:color w:val="000000"/>
                <w:sz w:val="20"/>
                <w:szCs w:val="20"/>
              </w:rPr>
              <w:t xml:space="preserve"> настоящего Административного регламента.</w:t>
            </w:r>
          </w:p>
          <w:p w:rsidR="00A656E5" w:rsidRPr="00020DDD" w:rsidRDefault="00A656E5" w:rsidP="00012E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Default="00A656E5" w:rsidP="00012EAA"/>
        </w:tc>
      </w:tr>
      <w:tr w:rsidR="00A656E5" w:rsidTr="00012EAA">
        <w:tc>
          <w:tcPr>
            <w:tcW w:w="392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7"/>
            <w:shd w:val="clear" w:color="auto" w:fill="auto"/>
          </w:tcPr>
          <w:p w:rsidR="00A656E5" w:rsidRPr="00020DDD" w:rsidRDefault="00A656E5" w:rsidP="00012EAA">
            <w:pPr>
              <w:pStyle w:val="aa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  <w:p w:rsidR="00A656E5" w:rsidRPr="00020DDD" w:rsidRDefault="00A656E5" w:rsidP="00012EAA">
            <w:pPr>
              <w:pStyle w:val="aa"/>
              <w:rPr>
                <w:sz w:val="20"/>
                <w:szCs w:val="20"/>
              </w:rPr>
            </w:pPr>
          </w:p>
        </w:tc>
      </w:tr>
      <w:tr w:rsidR="00A656E5" w:rsidTr="00012EAA">
        <w:tc>
          <w:tcPr>
            <w:tcW w:w="392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A656E5" w:rsidRPr="00007F4F" w:rsidRDefault="00A656E5" w:rsidP="00012EAA">
            <w:pPr>
              <w:rPr>
                <w:color w:val="000000"/>
                <w:sz w:val="20"/>
                <w:szCs w:val="20"/>
              </w:rPr>
            </w:pPr>
            <w:r w:rsidRPr="00007F4F">
              <w:rPr>
                <w:color w:val="000000"/>
                <w:sz w:val="20"/>
                <w:szCs w:val="20"/>
              </w:rPr>
              <w:t>1. Рассмотрение комплекта документов, оформление проекта решения о предоставлении либо об отказе в пред</w:t>
            </w:r>
            <w:r>
              <w:rPr>
                <w:color w:val="000000"/>
                <w:sz w:val="20"/>
                <w:szCs w:val="20"/>
              </w:rPr>
              <w:t>оставлении муниципальной услуги</w:t>
            </w:r>
            <w:r w:rsidRPr="00007F4F">
              <w:rPr>
                <w:color w:val="000000"/>
                <w:sz w:val="20"/>
                <w:szCs w:val="20"/>
              </w:rPr>
              <w:t xml:space="preserve"> 2. Опубликование извещения о предоставлении земельного участка и размещение</w:t>
            </w:r>
            <w:r>
              <w:rPr>
                <w:color w:val="000000"/>
                <w:sz w:val="20"/>
                <w:szCs w:val="20"/>
              </w:rPr>
              <w:t xml:space="preserve"> извещения на официальном сайте</w:t>
            </w:r>
            <w:r w:rsidRPr="00007F4F">
              <w:rPr>
                <w:color w:val="000000"/>
                <w:sz w:val="20"/>
                <w:szCs w:val="20"/>
              </w:rPr>
              <w:t xml:space="preserve"> 3. Подписание решения о предоставлении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7F4F">
              <w:rPr>
                <w:color w:val="000000"/>
                <w:sz w:val="20"/>
                <w:szCs w:val="20"/>
              </w:rPr>
              <w:t xml:space="preserve">или об отказе в предоставлении муниципальной услуги; 4. Регистрация решения о предоставлении или об отказе в предоставлении муниципальной услуги. </w:t>
            </w:r>
          </w:p>
          <w:p w:rsidR="00A656E5" w:rsidRPr="00007F4F" w:rsidRDefault="00A656E5" w:rsidP="00012E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рабочих дней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</w:p>
        </w:tc>
      </w:tr>
      <w:tr w:rsidR="00A656E5" w:rsidTr="00012EAA">
        <w:tc>
          <w:tcPr>
            <w:tcW w:w="15559" w:type="dxa"/>
            <w:gridSpan w:val="8"/>
            <w:shd w:val="clear" w:color="auto" w:fill="auto"/>
          </w:tcPr>
          <w:p w:rsidR="00A656E5" w:rsidRDefault="00A656E5" w:rsidP="00012EAA">
            <w:p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5. Вручение (направление) заявителю результата предоставления муниципальной услуги</w:t>
            </w:r>
          </w:p>
          <w:p w:rsidR="00A656E5" w:rsidRPr="00020DDD" w:rsidRDefault="00A656E5" w:rsidP="00012EAA">
            <w:pPr>
              <w:jc w:val="center"/>
              <w:rPr>
                <w:sz w:val="20"/>
                <w:szCs w:val="20"/>
              </w:rPr>
            </w:pPr>
          </w:p>
        </w:tc>
      </w:tr>
      <w:tr w:rsidR="00A656E5" w:rsidTr="00012EAA">
        <w:tc>
          <w:tcPr>
            <w:tcW w:w="392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Результатом административной процедуры является: вручение (направление) решения</w:t>
            </w:r>
            <w:r>
              <w:rPr>
                <w:color w:val="000000"/>
                <w:sz w:val="20"/>
                <w:szCs w:val="20"/>
              </w:rPr>
              <w:t xml:space="preserve"> заявителю. </w:t>
            </w:r>
            <w:r w:rsidRPr="00020DDD">
              <w:rPr>
                <w:color w:val="000000"/>
                <w:sz w:val="20"/>
                <w:szCs w:val="20"/>
              </w:rPr>
              <w:t>Способ фиксации результата административной процедуры: расписка о получении решения - при личном обращении.</w:t>
            </w: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</w:p>
        </w:tc>
      </w:tr>
    </w:tbl>
    <w:p w:rsidR="001D65F7" w:rsidRDefault="001D65F7" w:rsidP="001D65F7">
      <w:pPr>
        <w:tabs>
          <w:tab w:val="left" w:pos="2250"/>
        </w:tabs>
      </w:pPr>
    </w:p>
    <w:p w:rsidR="001D65F7" w:rsidRDefault="001D65F7" w:rsidP="001D65F7">
      <w:pPr>
        <w:tabs>
          <w:tab w:val="left" w:pos="2250"/>
        </w:tabs>
      </w:pPr>
    </w:p>
    <w:p w:rsidR="001D65F7" w:rsidRDefault="001D65F7" w:rsidP="001D65F7">
      <w:pPr>
        <w:tabs>
          <w:tab w:val="left" w:pos="2250"/>
        </w:tabs>
      </w:pPr>
    </w:p>
    <w:p w:rsidR="001C7787" w:rsidRDefault="001C7787" w:rsidP="001C7787"/>
    <w:p w:rsidR="001C7787" w:rsidRDefault="001C7787" w:rsidP="001C7787">
      <w:pPr>
        <w:rPr>
          <w:b/>
        </w:rPr>
      </w:pPr>
      <w:r>
        <w:rPr>
          <w:b/>
        </w:rPr>
        <w:t>Раздел 8. «Особенности предоставления «подуслуги» в электронной форме»</w:t>
      </w:r>
    </w:p>
    <w:p w:rsidR="001C7787" w:rsidRDefault="001C7787" w:rsidP="001C7787">
      <w:pPr>
        <w:rPr>
          <w:b/>
        </w:rPr>
      </w:pPr>
    </w:p>
    <w:p w:rsidR="001C7787" w:rsidRDefault="001C7787" w:rsidP="001C77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1C7787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1C7787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E5AC3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Default="008E5AC3">
            <w:pPr>
              <w:rPr>
                <w:sz w:val="20"/>
                <w:szCs w:val="20"/>
              </w:rPr>
            </w:pPr>
            <w:r w:rsidRPr="008E5AC3">
              <w:rPr>
                <w:sz w:val="20"/>
                <w:szCs w:val="20"/>
              </w:rPr>
              <w:t>Портал Государственных и муниципальных услуг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Личный кабинет заявителя на портале государственных и муниципальных услуг, электронная почта заявителя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администрацию или через МФЦ, официальный сайт органа местного самоуправления предоставляющего услугу</w:t>
            </w:r>
          </w:p>
        </w:tc>
      </w:tr>
      <w:tr w:rsidR="001C7787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D65F7">
            <w:pPr>
              <w:jc w:val="center"/>
              <w:rPr>
                <w:sz w:val="20"/>
                <w:szCs w:val="20"/>
              </w:rPr>
            </w:pPr>
            <w:r w:rsidRPr="001D65F7">
              <w:rPr>
                <w:bCs/>
                <w:sz w:val="20"/>
                <w:szCs w:val="20"/>
              </w:rPr>
              <w:t xml:space="preserve">Предоставление земельных участков, находящихся в  муниципальной собственности, и (или) государственная собственность на которые не разграничена на территории </w:t>
            </w:r>
            <w:r w:rsidR="00E94129">
              <w:rPr>
                <w:bCs/>
                <w:sz w:val="20"/>
                <w:szCs w:val="20"/>
              </w:rPr>
              <w:t>городского</w:t>
            </w:r>
            <w:r w:rsidRPr="001D65F7">
              <w:rPr>
                <w:bCs/>
                <w:sz w:val="20"/>
                <w:szCs w:val="20"/>
              </w:rPr>
              <w:t xml:space="preserve"> поселения в постоянное (бессрочное) пользование</w:t>
            </w:r>
          </w:p>
        </w:tc>
      </w:tr>
      <w:tr w:rsidR="001C7787" w:rsidTr="001C778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</w:pPr>
          </w:p>
        </w:tc>
      </w:tr>
      <w:tr w:rsidR="001C7787" w:rsidTr="001C778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jc w:val="center"/>
            </w:pPr>
          </w:p>
        </w:tc>
      </w:tr>
    </w:tbl>
    <w:p w:rsidR="001C7787" w:rsidRDefault="001C7787" w:rsidP="001C7787"/>
    <w:p w:rsidR="001C7787" w:rsidRDefault="001C7787" w:rsidP="001C7787"/>
    <w:p w:rsidR="001C7787" w:rsidRDefault="001C7787" w:rsidP="001C7787">
      <w:pPr>
        <w:sectPr w:rsidR="001C7787" w:rsidSect="00012EAA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F20F8E" w:rsidRDefault="00F20F8E" w:rsidP="00F20F8E">
      <w:pPr>
        <w:ind w:left="2832" w:firstLine="708"/>
        <w:jc w:val="right"/>
        <w:rPr>
          <w:color w:val="00000A"/>
        </w:rPr>
      </w:pPr>
      <w:r>
        <w:rPr>
          <w:b/>
          <w:bCs/>
          <w:lang w:eastAsia="ar-SA"/>
        </w:rPr>
        <w:lastRenderedPageBreak/>
        <w:t>Приложение №2</w:t>
      </w: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Административному регламенту</w:t>
      </w: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предоставления муниципальной услуги</w:t>
      </w:r>
    </w:p>
    <w:p w:rsidR="001D65F7" w:rsidRDefault="001D65F7" w:rsidP="00F20F8E">
      <w:pPr>
        <w:suppressAutoHyphens/>
        <w:jc w:val="right"/>
        <w:rPr>
          <w:bCs/>
          <w:sz w:val="24"/>
          <w:szCs w:val="24"/>
        </w:rPr>
      </w:pPr>
      <w:r w:rsidRPr="001D65F7">
        <w:rPr>
          <w:bCs/>
          <w:sz w:val="24"/>
          <w:szCs w:val="24"/>
        </w:rPr>
        <w:t xml:space="preserve">Предоставление земельных участков, находящихся </w:t>
      </w:r>
    </w:p>
    <w:p w:rsidR="001D65F7" w:rsidRDefault="001D65F7" w:rsidP="00F20F8E">
      <w:pPr>
        <w:suppressAutoHyphens/>
        <w:jc w:val="right"/>
        <w:rPr>
          <w:bCs/>
          <w:sz w:val="24"/>
          <w:szCs w:val="24"/>
        </w:rPr>
      </w:pPr>
      <w:r w:rsidRPr="001D65F7">
        <w:rPr>
          <w:bCs/>
          <w:sz w:val="24"/>
          <w:szCs w:val="24"/>
        </w:rPr>
        <w:t xml:space="preserve">в  муниципальной собственности, и (или) государственная </w:t>
      </w:r>
    </w:p>
    <w:p w:rsidR="001D65F7" w:rsidRDefault="001D65F7" w:rsidP="00F20F8E">
      <w:pPr>
        <w:suppressAutoHyphens/>
        <w:jc w:val="right"/>
        <w:rPr>
          <w:bCs/>
          <w:sz w:val="24"/>
          <w:szCs w:val="24"/>
        </w:rPr>
      </w:pPr>
      <w:r w:rsidRPr="001D65F7">
        <w:rPr>
          <w:bCs/>
          <w:sz w:val="24"/>
          <w:szCs w:val="24"/>
        </w:rPr>
        <w:t>собственность на которые не разграничена на территории</w:t>
      </w:r>
    </w:p>
    <w:p w:rsidR="00F20F8E" w:rsidRDefault="001D65F7" w:rsidP="00F20F8E">
      <w:pPr>
        <w:suppressAutoHyphens/>
        <w:jc w:val="right"/>
        <w:rPr>
          <w:sz w:val="24"/>
          <w:szCs w:val="24"/>
          <w:lang w:eastAsia="ar-SA"/>
        </w:rPr>
      </w:pPr>
      <w:r w:rsidRPr="001D65F7">
        <w:rPr>
          <w:bCs/>
          <w:sz w:val="24"/>
          <w:szCs w:val="24"/>
        </w:rPr>
        <w:t xml:space="preserve"> </w:t>
      </w:r>
      <w:r w:rsidR="00E94129">
        <w:rPr>
          <w:bCs/>
          <w:sz w:val="24"/>
          <w:szCs w:val="24"/>
        </w:rPr>
        <w:t>городского</w:t>
      </w:r>
      <w:r w:rsidRPr="001D65F7">
        <w:rPr>
          <w:bCs/>
          <w:sz w:val="24"/>
          <w:szCs w:val="24"/>
        </w:rPr>
        <w:t xml:space="preserve"> поселения в постоянное (бессрочное) пользование</w:t>
      </w: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</w:p>
    <w:p w:rsidR="00F20F8E" w:rsidRDefault="00F20F8E" w:rsidP="00F20F8E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Образец заявления</w:t>
      </w:r>
    </w:p>
    <w:p w:rsidR="00F20F8E" w:rsidRDefault="00F20F8E" w:rsidP="00F20F8E">
      <w:pPr>
        <w:jc w:val="both"/>
      </w:pP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(наименование исполнительного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20F8E" w:rsidRDefault="00F20F8E" w:rsidP="00F20F8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F20F8E" w:rsidRDefault="00F20F8E" w:rsidP="00F20F8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F20F8E" w:rsidRDefault="00F20F8E" w:rsidP="00F20F8E">
      <w:pPr>
        <w:rPr>
          <w:lang w:eastAsia="en-US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center"/>
        <w:rPr>
          <w:szCs w:val="22"/>
        </w:rPr>
      </w:pPr>
      <w:r w:rsidRPr="0027351A">
        <w:rPr>
          <w:szCs w:val="22"/>
        </w:rPr>
        <w:t>ЗАЯВЛЕНИЕ</w:t>
      </w:r>
    </w:p>
    <w:p w:rsidR="0027351A" w:rsidRPr="0027351A" w:rsidRDefault="0027351A" w:rsidP="0027351A">
      <w:pPr>
        <w:tabs>
          <w:tab w:val="left" w:pos="7752"/>
        </w:tabs>
        <w:autoSpaceDE w:val="0"/>
        <w:jc w:val="center"/>
        <w:rPr>
          <w:szCs w:val="22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>Прошу предоставить земельный участок в</w:t>
      </w:r>
      <w:r w:rsidR="001D65F7">
        <w:rPr>
          <w:szCs w:val="22"/>
        </w:rPr>
        <w:t xml:space="preserve"> постоянное (бессрочное)</w:t>
      </w:r>
      <w:r w:rsidRPr="0027351A">
        <w:rPr>
          <w:szCs w:val="22"/>
        </w:rPr>
        <w:t xml:space="preserve"> пользование из земель _______________________, площадью ______ га, для ____________________________________             с кадастровым номером ________________ предназначенный для _________________ , расположенный по адресу:_____________________.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 xml:space="preserve"> 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 xml:space="preserve">   Приложения: (указывается список прилагаемых к заявлению документов):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>___________________________________________________________________________________</w:t>
      </w:r>
      <w:r>
        <w:rPr>
          <w:szCs w:val="22"/>
        </w:rPr>
        <w:t>_____________________________________________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>___________________________________________________________________________________</w:t>
      </w:r>
      <w:r>
        <w:rPr>
          <w:szCs w:val="22"/>
        </w:rPr>
        <w:t>_______________________________________________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>/____________ / ____________________________________________________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 w:val="20"/>
          <w:szCs w:val="20"/>
        </w:rPr>
      </w:pPr>
      <w:r w:rsidRPr="0027351A">
        <w:rPr>
          <w:szCs w:val="22"/>
        </w:rPr>
        <w:t xml:space="preserve">     </w:t>
      </w:r>
      <w:r w:rsidRPr="0027351A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                          </w:t>
      </w:r>
      <w:r w:rsidRPr="0027351A">
        <w:rPr>
          <w:sz w:val="20"/>
          <w:szCs w:val="20"/>
        </w:rPr>
        <w:t xml:space="preserve">   (Ф.И.О., должность представителя юридического лица)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 w:val="20"/>
          <w:szCs w:val="20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>М.П.                       /____/ ________________ 20__ года.</w:t>
      </w:r>
    </w:p>
    <w:p w:rsidR="00F20F8E" w:rsidRDefault="00F20F8E" w:rsidP="00584192">
      <w:pPr>
        <w:jc w:val="both"/>
        <w:rPr>
          <w:szCs w:val="22"/>
        </w:rPr>
      </w:pPr>
    </w:p>
    <w:p w:rsidR="00584192" w:rsidRDefault="00584192" w:rsidP="00584192">
      <w:pPr>
        <w:jc w:val="both"/>
      </w:pPr>
    </w:p>
    <w:p w:rsidR="00C067DA" w:rsidRDefault="00C067DA" w:rsidP="00C067DA">
      <w:pPr>
        <w:ind w:left="5387"/>
        <w:jc w:val="both"/>
        <w:rPr>
          <w:lang w:eastAsia="en-US"/>
        </w:rPr>
      </w:pPr>
    </w:p>
    <w:p w:rsidR="001D65F7" w:rsidRDefault="001D65F7" w:rsidP="00C067DA">
      <w:pPr>
        <w:ind w:left="5387"/>
        <w:jc w:val="both"/>
        <w:rPr>
          <w:lang w:eastAsia="en-US"/>
        </w:rPr>
      </w:pPr>
    </w:p>
    <w:p w:rsidR="001D65F7" w:rsidRDefault="001D65F7" w:rsidP="00C067DA">
      <w:pPr>
        <w:ind w:left="5387"/>
        <w:jc w:val="both"/>
        <w:rPr>
          <w:lang w:eastAsia="en-US"/>
        </w:rPr>
      </w:pPr>
    </w:p>
    <w:p w:rsidR="00C067DA" w:rsidRPr="00667149" w:rsidRDefault="00C067DA" w:rsidP="00C067DA">
      <w:pPr>
        <w:ind w:left="5387"/>
        <w:jc w:val="both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lastRenderedPageBreak/>
        <w:t>Приложение № 3</w:t>
      </w:r>
    </w:p>
    <w:p w:rsidR="00C067DA" w:rsidRPr="00667149" w:rsidRDefault="00C067DA" w:rsidP="00C067DA">
      <w:pPr>
        <w:ind w:left="5387"/>
        <w:jc w:val="both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к административному регламенту по предоставлению муниципальной услуги</w:t>
      </w:r>
    </w:p>
    <w:p w:rsidR="001D65F7" w:rsidRDefault="001D65F7" w:rsidP="001D65F7">
      <w:pPr>
        <w:jc w:val="right"/>
        <w:rPr>
          <w:bCs/>
          <w:sz w:val="22"/>
          <w:szCs w:val="22"/>
        </w:rPr>
      </w:pPr>
      <w:r w:rsidRPr="001D65F7">
        <w:rPr>
          <w:bCs/>
          <w:sz w:val="22"/>
          <w:szCs w:val="22"/>
        </w:rPr>
        <w:t xml:space="preserve">Предоставление земельных участков, находящихся </w:t>
      </w:r>
    </w:p>
    <w:p w:rsidR="001D65F7" w:rsidRDefault="001D65F7" w:rsidP="001D65F7">
      <w:pPr>
        <w:jc w:val="right"/>
        <w:rPr>
          <w:bCs/>
          <w:sz w:val="22"/>
          <w:szCs w:val="22"/>
        </w:rPr>
      </w:pPr>
      <w:r w:rsidRPr="001D65F7">
        <w:rPr>
          <w:bCs/>
          <w:sz w:val="22"/>
          <w:szCs w:val="22"/>
        </w:rPr>
        <w:t xml:space="preserve">в  муниципальной собственности, и (или) государственная </w:t>
      </w:r>
    </w:p>
    <w:p w:rsidR="001D65F7" w:rsidRDefault="001D65F7" w:rsidP="001D65F7">
      <w:pPr>
        <w:jc w:val="right"/>
        <w:rPr>
          <w:bCs/>
          <w:sz w:val="22"/>
          <w:szCs w:val="22"/>
        </w:rPr>
      </w:pPr>
      <w:r w:rsidRPr="001D65F7">
        <w:rPr>
          <w:bCs/>
          <w:sz w:val="22"/>
          <w:szCs w:val="22"/>
        </w:rPr>
        <w:t xml:space="preserve">собственность на которые не разграничена на территории </w:t>
      </w:r>
    </w:p>
    <w:p w:rsidR="00C067DA" w:rsidRPr="00667149" w:rsidRDefault="00E94129" w:rsidP="001D65F7">
      <w:pPr>
        <w:jc w:val="right"/>
        <w:rPr>
          <w:sz w:val="22"/>
          <w:szCs w:val="22"/>
          <w:lang w:eastAsia="en-US"/>
        </w:rPr>
      </w:pPr>
      <w:r>
        <w:rPr>
          <w:bCs/>
          <w:sz w:val="22"/>
          <w:szCs w:val="22"/>
        </w:rPr>
        <w:t>городского</w:t>
      </w:r>
      <w:r w:rsidR="001D65F7" w:rsidRPr="001D65F7">
        <w:rPr>
          <w:bCs/>
          <w:sz w:val="22"/>
          <w:szCs w:val="22"/>
        </w:rPr>
        <w:t xml:space="preserve"> поселения в постоянное (бессрочное) пользование</w:t>
      </w:r>
    </w:p>
    <w:p w:rsidR="00C067DA" w:rsidRPr="00667149" w:rsidRDefault="00C067DA" w:rsidP="00C067DA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  <w:lang w:eastAsia="en-US"/>
        </w:rPr>
      </w:pPr>
    </w:p>
    <w:p w:rsidR="00C067DA" w:rsidRPr="00667149" w:rsidRDefault="00C067DA" w:rsidP="00584192">
      <w:pPr>
        <w:autoSpaceDE w:val="0"/>
        <w:autoSpaceDN w:val="0"/>
        <w:adjustRightInd w:val="0"/>
        <w:ind w:firstLine="709"/>
        <w:jc w:val="center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СОГЛАСИЕ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jc w:val="center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на обработку персональных данных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Я, _________________________________________________________________,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                (фамилия, имя, отчество полностью)</w:t>
      </w:r>
    </w:p>
    <w:p w:rsidR="00C067DA" w:rsidRPr="00667149" w:rsidRDefault="00C067DA" w:rsidP="0058419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проживающий(ая)поадресу:_______________________________________________________________________________________________________________________________________</w:t>
      </w:r>
      <w:r w:rsidR="00584192">
        <w:rPr>
          <w:sz w:val="22"/>
          <w:szCs w:val="22"/>
          <w:lang w:eastAsia="en-US"/>
        </w:rPr>
        <w:t>____________________________</w:t>
      </w:r>
      <w:r w:rsidRPr="00667149">
        <w:rPr>
          <w:sz w:val="22"/>
          <w:szCs w:val="22"/>
          <w:lang w:eastAsia="en-US"/>
        </w:rPr>
        <w:t xml:space="preserve">паспорт серии __________ </w:t>
      </w:r>
      <w:r w:rsidR="00584192">
        <w:rPr>
          <w:sz w:val="22"/>
          <w:szCs w:val="22"/>
          <w:lang w:eastAsia="en-US"/>
        </w:rPr>
        <w:t>номер _______________, выдан</w:t>
      </w:r>
      <w:r w:rsidRPr="00667149">
        <w:rPr>
          <w:sz w:val="22"/>
          <w:szCs w:val="22"/>
          <w:lang w:eastAsia="en-US"/>
        </w:rPr>
        <w:t>___________________</w:t>
      </w:r>
      <w:r w:rsidR="00584192">
        <w:rPr>
          <w:sz w:val="22"/>
          <w:szCs w:val="22"/>
          <w:lang w:eastAsia="en-US"/>
        </w:rPr>
        <w:t xml:space="preserve">______________________ ____. ____. </w:t>
      </w:r>
      <w:r w:rsidRPr="00667149">
        <w:rPr>
          <w:sz w:val="22"/>
          <w:szCs w:val="22"/>
          <w:lang w:eastAsia="en-US"/>
        </w:rPr>
        <w:t>_______________________________</w:t>
      </w:r>
      <w:r w:rsidR="00584192">
        <w:rPr>
          <w:sz w:val="22"/>
          <w:szCs w:val="22"/>
          <w:lang w:eastAsia="en-US"/>
        </w:rPr>
        <w:t>__</w:t>
      </w:r>
      <w:r w:rsidRPr="00667149">
        <w:rPr>
          <w:sz w:val="22"/>
          <w:szCs w:val="22"/>
          <w:lang w:eastAsia="en-US"/>
        </w:rPr>
        <w:t>,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(наименование органа, выдавшего документ)   (дата выдачи документа)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в соответствии со </w:t>
      </w:r>
      <w:hyperlink r:id="rId8" w:history="1">
        <w:r w:rsidRPr="00667149">
          <w:rPr>
            <w:sz w:val="22"/>
            <w:szCs w:val="22"/>
            <w:lang w:eastAsia="en-US"/>
          </w:rPr>
          <w:t>статьей  9</w:t>
        </w:r>
      </w:hyperlink>
      <w:r w:rsidRPr="00667149">
        <w:rPr>
          <w:sz w:val="22"/>
          <w:szCs w:val="22"/>
          <w:lang w:eastAsia="en-US"/>
        </w:rPr>
        <w:t xml:space="preserve"> Федерального  закона от 27.07.2006 </w:t>
      </w:r>
      <w:r w:rsidRPr="00667149">
        <w:rPr>
          <w:sz w:val="22"/>
          <w:szCs w:val="22"/>
          <w:lang w:val="en-US" w:eastAsia="en-US"/>
        </w:rPr>
        <w:t>N</w:t>
      </w:r>
      <w:r w:rsidRPr="00667149">
        <w:rPr>
          <w:sz w:val="22"/>
          <w:szCs w:val="22"/>
          <w:lang w:eastAsia="en-US"/>
        </w:rPr>
        <w:t xml:space="preserve"> 152-ФЗ "О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персональных   данных"  даю   письменное  согласие   на  обработку ___________________________________________________________________________________________________________________________________________________________________</w:t>
      </w:r>
      <w:r w:rsidR="00584192">
        <w:rPr>
          <w:sz w:val="22"/>
          <w:szCs w:val="22"/>
          <w:lang w:eastAsia="en-US"/>
        </w:rPr>
        <w:t>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,  расположенным  по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адресу: Курская обла</w:t>
      </w:r>
      <w:r w:rsidR="00667149" w:rsidRPr="00667149">
        <w:rPr>
          <w:sz w:val="22"/>
          <w:szCs w:val="22"/>
          <w:lang w:eastAsia="en-US"/>
        </w:rPr>
        <w:t>сть,__________________, _____</w:t>
      </w:r>
      <w:r w:rsidRPr="00667149">
        <w:rPr>
          <w:sz w:val="22"/>
          <w:szCs w:val="22"/>
          <w:lang w:eastAsia="en-US"/>
        </w:rPr>
        <w:t>(далее - Оператор),  моих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персональных данных, а именно: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фамилия, имя, отчество;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пол;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день, месяц, год и место рождения;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документ, удостоверяющего личность, и его реквизиты;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почтовый индекс,  адрес  регистрации (по  паспорту)  и  адрес  фактического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проживания;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телефонный номер  (домашний,  рабочий,  мобильный),  адрес  электронной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почты;</w:t>
      </w:r>
    </w:p>
    <w:p w:rsidR="00C067DA" w:rsidRPr="00667149" w:rsidRDefault="00C067DA" w:rsidP="00584192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________________________________________________________________________    Обработка моих  персональных данных  допускается в  целях осуществления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прав и обязанностей  Администрации_______________________________________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обеспечения  моих  прав   в  соответствии  с  нормативно-правовыми  актами.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Обработка  моих  персональных  данных  может  осуществляться  смешанным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способом,  путем   сбора   (получения),  систематизации   (комбинирования),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накопления,  хранения,  уточнения  (обновления, изменения),  использования,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распространения, уничтожения персональных данных.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В  целях  получения  муниципальной услуги даю согласие на передачу моих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персональных данных в: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_________________________________________________________________________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______________________________________________________________________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________________________________________________________________________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_______________________________________________________________________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Согласие вступает в  силу  со дня его подписания  и  действует  до  его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отзыва или до достижения цели их обработки.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Требование об уничтожении не  распространяется на персональные  данные,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для  которых  нормативными  правовыми актами предусмотрена  обязанность  их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хранения (передачи), в том числе после достижения цели их обработки.</w:t>
      </w:r>
    </w:p>
    <w:p w:rsidR="00584192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__________________   ____________________  </w:t>
      </w:r>
      <w:r w:rsidR="00584192">
        <w:rPr>
          <w:sz w:val="22"/>
          <w:szCs w:val="22"/>
          <w:lang w:eastAsia="en-US"/>
        </w:rPr>
        <w:t xml:space="preserve"> ______________________________</w:t>
      </w:r>
    </w:p>
    <w:p w:rsidR="00F47720" w:rsidRPr="00584192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</w:t>
      </w:r>
      <w:r w:rsidR="001D65F7">
        <w:rPr>
          <w:sz w:val="22"/>
          <w:szCs w:val="22"/>
          <w:lang w:eastAsia="en-US"/>
        </w:rPr>
        <w:t xml:space="preserve">                </w:t>
      </w:r>
      <w:r w:rsidRPr="00667149">
        <w:rPr>
          <w:sz w:val="22"/>
          <w:szCs w:val="22"/>
          <w:lang w:eastAsia="en-US"/>
        </w:rPr>
        <w:t xml:space="preserve"> </w:t>
      </w:r>
      <w:r w:rsidRPr="00584192">
        <w:rPr>
          <w:sz w:val="20"/>
          <w:szCs w:val="20"/>
          <w:lang w:eastAsia="en-US"/>
        </w:rPr>
        <w:t xml:space="preserve">(дата)        </w:t>
      </w:r>
      <w:r w:rsidR="001D65F7">
        <w:rPr>
          <w:sz w:val="20"/>
          <w:szCs w:val="20"/>
          <w:lang w:eastAsia="en-US"/>
        </w:rPr>
        <w:t xml:space="preserve">                   </w:t>
      </w:r>
      <w:r w:rsidRPr="00584192">
        <w:rPr>
          <w:sz w:val="20"/>
          <w:szCs w:val="20"/>
          <w:lang w:eastAsia="en-US"/>
        </w:rPr>
        <w:t xml:space="preserve">      (подпись)      </w:t>
      </w:r>
      <w:r w:rsidR="001D65F7">
        <w:rPr>
          <w:sz w:val="20"/>
          <w:szCs w:val="20"/>
          <w:lang w:eastAsia="en-US"/>
        </w:rPr>
        <w:t xml:space="preserve">          </w:t>
      </w:r>
      <w:r w:rsidRPr="00584192">
        <w:rPr>
          <w:sz w:val="20"/>
          <w:szCs w:val="20"/>
          <w:lang w:eastAsia="en-US"/>
        </w:rPr>
        <w:t xml:space="preserve">   (фамилия и инициалы Заявителя)</w:t>
      </w:r>
    </w:p>
    <w:sectPr w:rsidR="00F47720" w:rsidRPr="00584192" w:rsidSect="00F4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28" w:rsidRDefault="00C85B28" w:rsidP="005B4D68">
      <w:r>
        <w:separator/>
      </w:r>
    </w:p>
  </w:endnote>
  <w:endnote w:type="continuationSeparator" w:id="0">
    <w:p w:rsidR="00C85B28" w:rsidRDefault="00C85B28" w:rsidP="005B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28" w:rsidRDefault="00C85B28" w:rsidP="005B4D68">
      <w:r>
        <w:separator/>
      </w:r>
    </w:p>
  </w:footnote>
  <w:footnote w:type="continuationSeparator" w:id="0">
    <w:p w:rsidR="00C85B28" w:rsidRDefault="00C85B28" w:rsidP="005B4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787"/>
    <w:rsid w:val="00010186"/>
    <w:rsid w:val="00012EAA"/>
    <w:rsid w:val="00067B09"/>
    <w:rsid w:val="00077B5F"/>
    <w:rsid w:val="000A7D0E"/>
    <w:rsid w:val="0013150D"/>
    <w:rsid w:val="00171D21"/>
    <w:rsid w:val="001C2524"/>
    <w:rsid w:val="001C7787"/>
    <w:rsid w:val="001D65F7"/>
    <w:rsid w:val="001E3D55"/>
    <w:rsid w:val="0027351A"/>
    <w:rsid w:val="002C1BA6"/>
    <w:rsid w:val="002C1F6F"/>
    <w:rsid w:val="002D3282"/>
    <w:rsid w:val="003011B6"/>
    <w:rsid w:val="00301622"/>
    <w:rsid w:val="003B23C2"/>
    <w:rsid w:val="00462492"/>
    <w:rsid w:val="00476C1B"/>
    <w:rsid w:val="00486901"/>
    <w:rsid w:val="004A7934"/>
    <w:rsid w:val="004C74B5"/>
    <w:rsid w:val="004F1C78"/>
    <w:rsid w:val="00507A3C"/>
    <w:rsid w:val="00541B98"/>
    <w:rsid w:val="00584192"/>
    <w:rsid w:val="005B4D68"/>
    <w:rsid w:val="00665B8D"/>
    <w:rsid w:val="00667149"/>
    <w:rsid w:val="00683668"/>
    <w:rsid w:val="00685021"/>
    <w:rsid w:val="006E48B8"/>
    <w:rsid w:val="006F7E95"/>
    <w:rsid w:val="00747792"/>
    <w:rsid w:val="007546E7"/>
    <w:rsid w:val="00806472"/>
    <w:rsid w:val="008E5AC3"/>
    <w:rsid w:val="009B3B30"/>
    <w:rsid w:val="00A24FDB"/>
    <w:rsid w:val="00A27950"/>
    <w:rsid w:val="00A3757A"/>
    <w:rsid w:val="00A656E5"/>
    <w:rsid w:val="00A82EC8"/>
    <w:rsid w:val="00AA6CD6"/>
    <w:rsid w:val="00AB6AF2"/>
    <w:rsid w:val="00B21F2B"/>
    <w:rsid w:val="00B2572D"/>
    <w:rsid w:val="00B5481C"/>
    <w:rsid w:val="00B639A2"/>
    <w:rsid w:val="00BA4A82"/>
    <w:rsid w:val="00BC30B0"/>
    <w:rsid w:val="00BC4406"/>
    <w:rsid w:val="00BC7560"/>
    <w:rsid w:val="00C067DA"/>
    <w:rsid w:val="00C33C33"/>
    <w:rsid w:val="00C85B28"/>
    <w:rsid w:val="00CB77F4"/>
    <w:rsid w:val="00CD285A"/>
    <w:rsid w:val="00CE5E23"/>
    <w:rsid w:val="00CE73C3"/>
    <w:rsid w:val="00DE311B"/>
    <w:rsid w:val="00E326D4"/>
    <w:rsid w:val="00E94129"/>
    <w:rsid w:val="00F20F8E"/>
    <w:rsid w:val="00F47720"/>
    <w:rsid w:val="00F66F49"/>
    <w:rsid w:val="00F81F62"/>
    <w:rsid w:val="00F9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20F8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4">
    <w:name w:val="Body Text Indent"/>
    <w:basedOn w:val="a"/>
    <w:link w:val="a5"/>
    <w:uiPriority w:val="99"/>
    <w:unhideWhenUsed/>
    <w:rsid w:val="00F20F8E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rsid w:val="00F20F8E"/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4D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4D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656E5"/>
    <w:pPr>
      <w:ind w:left="720"/>
      <w:contextualSpacing/>
    </w:pPr>
  </w:style>
  <w:style w:type="paragraph" w:styleId="ab">
    <w:name w:val="No Spacing"/>
    <w:uiPriority w:val="1"/>
    <w:qFormat/>
    <w:rsid w:val="00C33C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D38D9721856C3461B0AF630DB26A18C8B67752EB291A4D8311795B655DACBD8C2DB3433E89C95FMAa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3505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Конышевка_ССТУ</cp:lastModifiedBy>
  <cp:revision>35</cp:revision>
  <dcterms:created xsi:type="dcterms:W3CDTF">2016-02-08T10:20:00Z</dcterms:created>
  <dcterms:modified xsi:type="dcterms:W3CDTF">2016-02-10T12:16:00Z</dcterms:modified>
</cp:coreProperties>
</file>