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09" w:rsidRPr="0003035C" w:rsidRDefault="00320D09" w:rsidP="000D0F9F">
      <w:pPr>
        <w:pStyle w:val="a3"/>
        <w:spacing w:line="276" w:lineRule="auto"/>
      </w:pPr>
      <w:r w:rsidRPr="0003035C">
        <w:object w:dxaOrig="3081" w:dyaOrig="3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4pt;height:1in" o:ole="" fillcolor="window">
            <v:imagedata r:id="rId9" o:title=""/>
          </v:shape>
          <o:OLEObject Type="Embed" ProgID="Word.Picture.8" ShapeID="_x0000_i1025" DrawAspect="Content" ObjectID="_1711704964" r:id="rId10"/>
        </w:object>
      </w:r>
    </w:p>
    <w:p w:rsidR="00320D09" w:rsidRPr="0003035C" w:rsidRDefault="00320D09" w:rsidP="0039380F">
      <w:pPr>
        <w:tabs>
          <w:tab w:val="left" w:pos="993"/>
        </w:tabs>
        <w:spacing w:after="240" w:line="276" w:lineRule="auto"/>
        <w:jc w:val="center"/>
        <w:rPr>
          <w:b/>
          <w:sz w:val="28"/>
          <w:szCs w:val="28"/>
          <w:u w:val="single"/>
        </w:rPr>
      </w:pPr>
      <w:r w:rsidRPr="0003035C">
        <w:rPr>
          <w:b/>
          <w:sz w:val="28"/>
          <w:szCs w:val="28"/>
          <w:u w:val="single"/>
        </w:rPr>
        <w:t>МЧС РОССИИ</w:t>
      </w:r>
    </w:p>
    <w:p w:rsidR="00320D09" w:rsidRPr="00A66B14" w:rsidRDefault="00F25C02" w:rsidP="000D0F9F">
      <w:pPr>
        <w:pStyle w:val="a3"/>
        <w:tabs>
          <w:tab w:val="left" w:pos="993"/>
        </w:tabs>
        <w:spacing w:line="276" w:lineRule="auto"/>
        <w:ind w:firstLine="426"/>
        <w:rPr>
          <w:b/>
          <w:caps/>
          <w:lang w:val="ru-RU"/>
        </w:rPr>
      </w:pPr>
      <w:r>
        <w:rPr>
          <w:b/>
          <w:caps/>
        </w:rPr>
        <w:t>главно</w:t>
      </w:r>
      <w:r>
        <w:rPr>
          <w:b/>
          <w:caps/>
          <w:lang w:val="ru-RU"/>
        </w:rPr>
        <w:t>Е</w:t>
      </w:r>
      <w:r>
        <w:rPr>
          <w:b/>
          <w:caps/>
        </w:rPr>
        <w:t xml:space="preserve"> управлени</w:t>
      </w:r>
      <w:r>
        <w:rPr>
          <w:b/>
          <w:caps/>
          <w:lang w:val="ru-RU"/>
        </w:rPr>
        <w:t>Е</w:t>
      </w:r>
      <w:r w:rsidR="00320D09" w:rsidRPr="0003035C">
        <w:rPr>
          <w:b/>
          <w:caps/>
        </w:rPr>
        <w:t xml:space="preserve"> Министерства Российской Федерации по делам гражданской обороны, чрезвычайным ситуациям и ликвидации последствий</w:t>
      </w:r>
      <w:r w:rsidR="00320D09" w:rsidRPr="0003035C">
        <w:rPr>
          <w:b/>
          <w:caps/>
          <w:lang w:val="ru-RU"/>
        </w:rPr>
        <w:t xml:space="preserve"> </w:t>
      </w:r>
      <w:r w:rsidR="00320D09" w:rsidRPr="0003035C">
        <w:rPr>
          <w:b/>
          <w:caps/>
        </w:rPr>
        <w:t xml:space="preserve">стихийных </w:t>
      </w:r>
      <w:r w:rsidR="00A66B14">
        <w:rPr>
          <w:b/>
          <w:caps/>
        </w:rPr>
        <w:t>бедствий по Курской области</w:t>
      </w:r>
    </w:p>
    <w:p w:rsidR="00320D09" w:rsidRPr="00582A9A" w:rsidRDefault="00320D09" w:rsidP="000D0F9F">
      <w:pPr>
        <w:pStyle w:val="a3"/>
        <w:tabs>
          <w:tab w:val="left" w:pos="993"/>
        </w:tabs>
        <w:spacing w:line="276" w:lineRule="auto"/>
        <w:ind w:firstLine="426"/>
        <w:rPr>
          <w:b/>
          <w:caps/>
          <w:sz w:val="40"/>
          <w:szCs w:val="40"/>
          <w:lang w:val="ru-RU"/>
        </w:rPr>
      </w:pPr>
      <w:r w:rsidRPr="0003035C">
        <w:rPr>
          <w:b/>
          <w:caps/>
          <w:sz w:val="40"/>
          <w:szCs w:val="40"/>
        </w:rPr>
        <w:t>ДЕЖУРНАЯ СМЕНА</w:t>
      </w:r>
    </w:p>
    <w:p w:rsidR="00320D09" w:rsidRPr="0003035C" w:rsidRDefault="00320D09" w:rsidP="000D0F9F">
      <w:pPr>
        <w:tabs>
          <w:tab w:val="left" w:pos="993"/>
        </w:tabs>
        <w:spacing w:line="276" w:lineRule="auto"/>
        <w:ind w:firstLine="426"/>
        <w:jc w:val="center"/>
        <w:rPr>
          <w:b/>
          <w:sz w:val="18"/>
        </w:rPr>
      </w:pPr>
      <w:r w:rsidRPr="0003035C">
        <w:rPr>
          <w:b/>
          <w:sz w:val="18"/>
        </w:rPr>
        <w:t>ул. Можаевская, 6, г. Курск, 305000</w:t>
      </w:r>
    </w:p>
    <w:p w:rsidR="00320D09" w:rsidRPr="0003035C" w:rsidRDefault="00320D09" w:rsidP="000D0F9F">
      <w:pPr>
        <w:tabs>
          <w:tab w:val="left" w:pos="993"/>
        </w:tabs>
        <w:spacing w:line="276" w:lineRule="auto"/>
        <w:ind w:firstLine="426"/>
        <w:jc w:val="center"/>
        <w:rPr>
          <w:b/>
          <w:sz w:val="18"/>
        </w:rPr>
      </w:pPr>
      <w:r w:rsidRPr="0003035C">
        <w:rPr>
          <w:b/>
          <w:sz w:val="18"/>
        </w:rPr>
        <w:t>тел., факс 51-13-67</w:t>
      </w:r>
    </w:p>
    <w:p w:rsidR="00320D09" w:rsidRPr="0003035C" w:rsidRDefault="00320D09" w:rsidP="000D0F9F">
      <w:pPr>
        <w:pStyle w:val="a3"/>
        <w:tabs>
          <w:tab w:val="left" w:pos="993"/>
        </w:tabs>
        <w:spacing w:line="276" w:lineRule="auto"/>
        <w:ind w:firstLine="426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 wp14:anchorId="4A4AD926" wp14:editId="34797028">
                <wp:simplePos x="0" y="0"/>
                <wp:positionH relativeFrom="column">
                  <wp:posOffset>1270</wp:posOffset>
                </wp:positionH>
                <wp:positionV relativeFrom="paragraph">
                  <wp:posOffset>125095</wp:posOffset>
                </wp:positionV>
                <wp:extent cx="6221730" cy="0"/>
                <wp:effectExtent l="16510" t="20955" r="1968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17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9.85pt" to="490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" o:allowincell="f" strokeweight="2.25pt">
                <w10:anchorlock/>
              </v:line>
            </w:pict>
          </mc:Fallback>
        </mc:AlternateContent>
      </w:r>
    </w:p>
    <w:p w:rsidR="00E34D83" w:rsidRPr="0003035C" w:rsidRDefault="00AF7BB6" w:rsidP="000D0F9F">
      <w:pPr>
        <w:tabs>
          <w:tab w:val="left" w:pos="993"/>
        </w:tabs>
        <w:spacing w:line="276" w:lineRule="auto"/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A5E5E">
        <w:rPr>
          <w:b/>
          <w:sz w:val="28"/>
          <w:szCs w:val="28"/>
        </w:rPr>
        <w:t>1</w:t>
      </w:r>
      <w:r w:rsidR="00B15091">
        <w:rPr>
          <w:b/>
          <w:sz w:val="28"/>
          <w:szCs w:val="28"/>
        </w:rPr>
        <w:t>7</w:t>
      </w:r>
      <w:r w:rsidR="00E34D83" w:rsidRPr="0003035C">
        <w:rPr>
          <w:b/>
          <w:sz w:val="28"/>
          <w:szCs w:val="28"/>
        </w:rPr>
        <w:t>»</w:t>
      </w:r>
      <w:r w:rsidR="006E20D8">
        <w:rPr>
          <w:b/>
          <w:sz w:val="28"/>
          <w:szCs w:val="28"/>
        </w:rPr>
        <w:t xml:space="preserve"> </w:t>
      </w:r>
      <w:bookmarkStart w:id="0" w:name="_GoBack"/>
      <w:bookmarkEnd w:id="0"/>
      <w:r w:rsidR="00FD6404">
        <w:rPr>
          <w:b/>
          <w:sz w:val="28"/>
          <w:szCs w:val="28"/>
        </w:rPr>
        <w:t xml:space="preserve"> </w:t>
      </w:r>
      <w:r w:rsidR="005C20FD">
        <w:rPr>
          <w:b/>
          <w:sz w:val="28"/>
          <w:szCs w:val="28"/>
        </w:rPr>
        <w:t>апреля</w:t>
      </w:r>
      <w:r w:rsidR="008D75F9">
        <w:rPr>
          <w:b/>
          <w:sz w:val="28"/>
          <w:szCs w:val="28"/>
        </w:rPr>
        <w:t xml:space="preserve"> </w:t>
      </w:r>
      <w:r w:rsidR="00393CCE">
        <w:rPr>
          <w:b/>
          <w:sz w:val="28"/>
          <w:szCs w:val="28"/>
        </w:rPr>
        <w:t xml:space="preserve"> </w:t>
      </w:r>
      <w:r w:rsidR="00E34D83">
        <w:rPr>
          <w:b/>
          <w:sz w:val="28"/>
          <w:szCs w:val="28"/>
        </w:rPr>
        <w:t>202</w:t>
      </w:r>
      <w:r w:rsidR="00A650A7">
        <w:rPr>
          <w:b/>
          <w:sz w:val="28"/>
          <w:szCs w:val="28"/>
        </w:rPr>
        <w:t>2</w:t>
      </w:r>
      <w:r w:rsidR="00E34D83" w:rsidRPr="0003035C">
        <w:rPr>
          <w:b/>
          <w:sz w:val="28"/>
          <w:szCs w:val="28"/>
        </w:rPr>
        <w:t xml:space="preserve"> г</w:t>
      </w:r>
      <w:r w:rsidR="00E34D83">
        <w:t>.</w:t>
      </w:r>
      <w:r w:rsidR="00E34D83" w:rsidRPr="0003035C">
        <w:t xml:space="preserve">    </w:t>
      </w:r>
      <w:r w:rsidR="00E34D83" w:rsidRPr="0003035C">
        <w:tab/>
      </w:r>
      <w:r w:rsidR="00E34D83" w:rsidRPr="0003035C">
        <w:tab/>
      </w:r>
      <w:r w:rsidR="00E34D83" w:rsidRPr="0003035C">
        <w:tab/>
      </w:r>
      <w:r w:rsidR="00E34D83" w:rsidRPr="0003035C">
        <w:tab/>
      </w:r>
      <w:r w:rsidR="00E34D83" w:rsidRPr="0003035C">
        <w:tab/>
      </w:r>
      <w:r w:rsidR="00E34D83" w:rsidRPr="0003035C">
        <w:tab/>
      </w:r>
      <w:r w:rsidR="00E34D83" w:rsidRPr="0003035C">
        <w:tab/>
      </w:r>
      <w:r w:rsidR="00E34D83" w:rsidRPr="0003035C">
        <w:tab/>
      </w:r>
      <w:r w:rsidR="00E34D83" w:rsidRPr="0003035C">
        <w:tab/>
      </w:r>
      <w:r w:rsidR="00E34D83" w:rsidRPr="0003035C">
        <w:tab/>
      </w:r>
      <w:r w:rsidR="00E34D83" w:rsidRPr="0003035C">
        <w:tab/>
      </w:r>
      <w:r w:rsidR="00E34D83" w:rsidRPr="0003035C">
        <w:tab/>
      </w:r>
    </w:p>
    <w:p w:rsidR="00804790" w:rsidRDefault="001E3601" w:rsidP="002216E0">
      <w:pPr>
        <w:keepNext/>
        <w:tabs>
          <w:tab w:val="left" w:pos="709"/>
          <w:tab w:val="left" w:pos="1134"/>
        </w:tabs>
        <w:jc w:val="center"/>
        <w:rPr>
          <w:rFonts w:eastAsia="Batang"/>
          <w:b/>
          <w:sz w:val="28"/>
          <w:szCs w:val="28"/>
        </w:rPr>
      </w:pPr>
      <w:r w:rsidRPr="001E3601">
        <w:rPr>
          <w:rFonts w:eastAsia="Batang"/>
          <w:b/>
          <w:sz w:val="28"/>
          <w:szCs w:val="28"/>
        </w:rPr>
        <w:t xml:space="preserve">Оперативный ежедневный </w:t>
      </w:r>
      <w:r w:rsidR="00531D9F">
        <w:rPr>
          <w:rFonts w:eastAsia="Batang"/>
          <w:b/>
          <w:sz w:val="28"/>
          <w:szCs w:val="28"/>
        </w:rPr>
        <w:t xml:space="preserve"> </w:t>
      </w:r>
      <w:r w:rsidRPr="001E3601">
        <w:rPr>
          <w:rFonts w:eastAsia="Batang"/>
          <w:b/>
          <w:sz w:val="28"/>
          <w:szCs w:val="28"/>
        </w:rPr>
        <w:t>прогноз</w:t>
      </w:r>
      <w:r w:rsidR="00804790">
        <w:rPr>
          <w:rFonts w:eastAsia="Batang"/>
          <w:b/>
          <w:sz w:val="28"/>
          <w:szCs w:val="28"/>
        </w:rPr>
        <w:t xml:space="preserve"> </w:t>
      </w:r>
    </w:p>
    <w:p w:rsidR="00804790" w:rsidRDefault="001E3601" w:rsidP="002216E0">
      <w:pPr>
        <w:keepNext/>
        <w:tabs>
          <w:tab w:val="left" w:pos="709"/>
          <w:tab w:val="left" w:pos="1134"/>
        </w:tabs>
        <w:jc w:val="center"/>
        <w:rPr>
          <w:rFonts w:eastAsia="Batang"/>
          <w:b/>
          <w:sz w:val="28"/>
          <w:szCs w:val="28"/>
        </w:rPr>
      </w:pPr>
      <w:r w:rsidRPr="001E3601">
        <w:rPr>
          <w:rFonts w:eastAsia="Batang"/>
          <w:b/>
          <w:sz w:val="28"/>
          <w:szCs w:val="28"/>
        </w:rPr>
        <w:t>возникновения и развития чрезвычайных ситуаций</w:t>
      </w:r>
      <w:r w:rsidR="00804790">
        <w:rPr>
          <w:rFonts w:eastAsia="Batang"/>
          <w:b/>
          <w:sz w:val="28"/>
          <w:szCs w:val="28"/>
        </w:rPr>
        <w:t xml:space="preserve"> </w:t>
      </w:r>
    </w:p>
    <w:p w:rsidR="00804790" w:rsidRDefault="001E3601" w:rsidP="002216E0">
      <w:pPr>
        <w:keepNext/>
        <w:tabs>
          <w:tab w:val="left" w:pos="709"/>
          <w:tab w:val="left" w:pos="1134"/>
        </w:tabs>
        <w:jc w:val="center"/>
        <w:rPr>
          <w:rFonts w:eastAsia="Batang"/>
          <w:b/>
          <w:sz w:val="28"/>
          <w:szCs w:val="28"/>
        </w:rPr>
      </w:pPr>
      <w:r w:rsidRPr="001E3601">
        <w:rPr>
          <w:rFonts w:eastAsia="Batang"/>
          <w:b/>
          <w:sz w:val="28"/>
          <w:szCs w:val="28"/>
        </w:rPr>
        <w:t>на территории Курской области</w:t>
      </w:r>
    </w:p>
    <w:p w:rsidR="00CA3DFB" w:rsidRDefault="000063F8" w:rsidP="002216E0">
      <w:pPr>
        <w:keepNext/>
        <w:tabs>
          <w:tab w:val="left" w:pos="709"/>
          <w:tab w:val="left" w:pos="1134"/>
        </w:tabs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>на</w:t>
      </w:r>
      <w:r w:rsidR="001A3633">
        <w:rPr>
          <w:rFonts w:eastAsia="Batang"/>
          <w:b/>
          <w:sz w:val="28"/>
          <w:szCs w:val="28"/>
        </w:rPr>
        <w:t xml:space="preserve"> 1</w:t>
      </w:r>
      <w:r w:rsidR="00B15091">
        <w:rPr>
          <w:rFonts w:eastAsia="Batang"/>
          <w:b/>
          <w:sz w:val="28"/>
          <w:szCs w:val="28"/>
        </w:rPr>
        <w:t>8</w:t>
      </w:r>
      <w:r w:rsidR="00183CF7">
        <w:rPr>
          <w:rFonts w:eastAsia="Batang"/>
          <w:b/>
          <w:sz w:val="28"/>
          <w:szCs w:val="28"/>
        </w:rPr>
        <w:t xml:space="preserve"> </w:t>
      </w:r>
      <w:r w:rsidR="005F634A">
        <w:rPr>
          <w:rFonts w:eastAsia="Batang"/>
          <w:b/>
          <w:sz w:val="28"/>
          <w:szCs w:val="28"/>
        </w:rPr>
        <w:t xml:space="preserve"> </w:t>
      </w:r>
      <w:r w:rsidR="00B367A1">
        <w:rPr>
          <w:rFonts w:eastAsia="Batang"/>
          <w:b/>
          <w:sz w:val="28"/>
          <w:szCs w:val="28"/>
        </w:rPr>
        <w:t>апреля</w:t>
      </w:r>
      <w:r w:rsidR="00183CF7">
        <w:rPr>
          <w:rFonts w:eastAsia="Batang"/>
          <w:b/>
          <w:sz w:val="28"/>
          <w:szCs w:val="28"/>
        </w:rPr>
        <w:t xml:space="preserve"> </w:t>
      </w:r>
      <w:r w:rsidR="001E3601" w:rsidRPr="001E3601">
        <w:rPr>
          <w:rFonts w:eastAsia="Batang"/>
          <w:b/>
          <w:sz w:val="28"/>
          <w:szCs w:val="28"/>
        </w:rPr>
        <w:t xml:space="preserve"> 202</w:t>
      </w:r>
      <w:r w:rsidR="00A650A7">
        <w:rPr>
          <w:rFonts w:eastAsia="Batang"/>
          <w:b/>
          <w:sz w:val="28"/>
          <w:szCs w:val="28"/>
        </w:rPr>
        <w:t>2</w:t>
      </w:r>
      <w:r w:rsidR="001E3601" w:rsidRPr="001E3601">
        <w:rPr>
          <w:rFonts w:eastAsia="Batang"/>
          <w:b/>
          <w:sz w:val="28"/>
          <w:szCs w:val="28"/>
        </w:rPr>
        <w:t xml:space="preserve"> года</w:t>
      </w:r>
    </w:p>
    <w:p w:rsidR="001E3601" w:rsidRPr="001E3601" w:rsidRDefault="001E3601" w:rsidP="002216E0">
      <w:pPr>
        <w:keepNext/>
        <w:tabs>
          <w:tab w:val="left" w:pos="709"/>
          <w:tab w:val="left" w:pos="1134"/>
        </w:tabs>
        <w:ind w:firstLine="709"/>
        <w:jc w:val="center"/>
        <w:rPr>
          <w:rFonts w:eastAsia="Batang"/>
          <w:b/>
          <w:sz w:val="28"/>
          <w:szCs w:val="28"/>
        </w:rPr>
      </w:pPr>
      <w:r w:rsidRPr="001E3601">
        <w:rPr>
          <w:rFonts w:eastAsia="Batang"/>
          <w:b/>
          <w:sz w:val="28"/>
          <w:szCs w:val="28"/>
        </w:rPr>
        <w:t>(на основе данных ФГБУ «Центрально-Черноземное УГМС»,</w:t>
      </w:r>
    </w:p>
    <w:p w:rsidR="001E3601" w:rsidRDefault="001E3601" w:rsidP="002216E0">
      <w:pPr>
        <w:keepNext/>
        <w:tabs>
          <w:tab w:val="left" w:pos="709"/>
          <w:tab w:val="left" w:pos="1134"/>
        </w:tabs>
        <w:ind w:firstLine="709"/>
        <w:jc w:val="center"/>
        <w:rPr>
          <w:rFonts w:eastAsia="Batang"/>
          <w:b/>
          <w:sz w:val="28"/>
          <w:szCs w:val="28"/>
        </w:rPr>
      </w:pPr>
      <w:r w:rsidRPr="001E3601">
        <w:rPr>
          <w:rFonts w:eastAsia="Batang"/>
          <w:b/>
          <w:sz w:val="28"/>
          <w:szCs w:val="28"/>
        </w:rPr>
        <w:t xml:space="preserve">ЦУКС </w:t>
      </w:r>
      <w:r w:rsidR="00AD5C92">
        <w:rPr>
          <w:rFonts w:eastAsia="Batang"/>
          <w:b/>
          <w:sz w:val="28"/>
          <w:szCs w:val="28"/>
        </w:rPr>
        <w:t>Главного управления</w:t>
      </w:r>
      <w:r w:rsidRPr="001E3601">
        <w:rPr>
          <w:rFonts w:eastAsia="Batang"/>
          <w:b/>
          <w:sz w:val="28"/>
          <w:szCs w:val="28"/>
        </w:rPr>
        <w:t xml:space="preserve"> МЧС России по Курской области)</w:t>
      </w:r>
    </w:p>
    <w:p w:rsidR="004714C5" w:rsidRPr="00541CDB" w:rsidRDefault="004714C5" w:rsidP="000D0F9F">
      <w:pPr>
        <w:keepNext/>
        <w:tabs>
          <w:tab w:val="left" w:pos="709"/>
          <w:tab w:val="left" w:pos="1134"/>
        </w:tabs>
        <w:spacing w:line="276" w:lineRule="auto"/>
        <w:ind w:firstLine="709"/>
        <w:jc w:val="center"/>
        <w:rPr>
          <w:rFonts w:eastAsia="Batang"/>
          <w:b/>
          <w:sz w:val="28"/>
          <w:szCs w:val="28"/>
        </w:rPr>
      </w:pPr>
    </w:p>
    <w:p w:rsidR="00626E14" w:rsidRPr="00B60905" w:rsidRDefault="00626E14" w:rsidP="00626E14">
      <w:pPr>
        <w:pStyle w:val="31"/>
        <w:widowControl w:val="0"/>
        <w:numPr>
          <w:ilvl w:val="1"/>
          <w:numId w:val="12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b/>
          <w:i/>
          <w:szCs w:val="28"/>
        </w:rPr>
      </w:pPr>
      <w:r w:rsidRPr="00B60905">
        <w:rPr>
          <w:b/>
          <w:szCs w:val="28"/>
        </w:rPr>
        <w:t>Метеорологическая обстановка</w:t>
      </w:r>
    </w:p>
    <w:p w:rsidR="00B15091" w:rsidRPr="00B15091" w:rsidRDefault="0044093B" w:rsidP="00B15091">
      <w:pPr>
        <w:ind w:firstLine="709"/>
        <w:jc w:val="both"/>
        <w:rPr>
          <w:sz w:val="28"/>
          <w:szCs w:val="28"/>
        </w:rPr>
      </w:pPr>
      <w:r w:rsidRPr="00604CA6">
        <w:rPr>
          <w:b/>
          <w:szCs w:val="28"/>
        </w:rPr>
        <w:t>1</w:t>
      </w:r>
      <w:r w:rsidR="00B15091">
        <w:rPr>
          <w:b/>
          <w:szCs w:val="28"/>
        </w:rPr>
        <w:t>8</w:t>
      </w:r>
      <w:r w:rsidRPr="00604CA6">
        <w:rPr>
          <w:b/>
          <w:szCs w:val="28"/>
        </w:rPr>
        <w:t xml:space="preserve"> апреля: </w:t>
      </w:r>
      <w:r w:rsidR="00B15091" w:rsidRPr="00B15091">
        <w:rPr>
          <w:sz w:val="28"/>
          <w:szCs w:val="28"/>
        </w:rPr>
        <w:t>Облачно. Умеренный, ночью местами сильный дождь. Ветер северо-восточный  5-10 м/</w:t>
      </w:r>
      <w:proofErr w:type="gramStart"/>
      <w:r w:rsidR="00B15091" w:rsidRPr="00B15091">
        <w:rPr>
          <w:sz w:val="28"/>
          <w:szCs w:val="28"/>
        </w:rPr>
        <w:t>с</w:t>
      </w:r>
      <w:proofErr w:type="gramEnd"/>
      <w:r w:rsidR="00B15091" w:rsidRPr="00B15091">
        <w:rPr>
          <w:sz w:val="28"/>
          <w:szCs w:val="28"/>
        </w:rPr>
        <w:t xml:space="preserve">. </w:t>
      </w:r>
      <w:proofErr w:type="gramStart"/>
      <w:r w:rsidR="00B15091" w:rsidRPr="00B15091">
        <w:rPr>
          <w:sz w:val="28"/>
          <w:szCs w:val="28"/>
        </w:rPr>
        <w:t>Температура</w:t>
      </w:r>
      <w:proofErr w:type="gramEnd"/>
      <w:r w:rsidR="00B15091" w:rsidRPr="00B15091">
        <w:rPr>
          <w:sz w:val="28"/>
          <w:szCs w:val="28"/>
        </w:rPr>
        <w:t xml:space="preserve">: - ночью  2-7° тепла, днем   7-12°. </w:t>
      </w:r>
    </w:p>
    <w:p w:rsidR="00B15091" w:rsidRPr="00B15091" w:rsidRDefault="00B15091" w:rsidP="00B15091">
      <w:pPr>
        <w:ind w:firstLine="709"/>
        <w:jc w:val="both"/>
        <w:rPr>
          <w:b/>
          <w:sz w:val="28"/>
          <w:szCs w:val="28"/>
        </w:rPr>
      </w:pPr>
      <w:r w:rsidRPr="00B15091">
        <w:rPr>
          <w:sz w:val="28"/>
          <w:szCs w:val="20"/>
        </w:rPr>
        <w:t>М</w:t>
      </w:r>
      <w:r w:rsidRPr="00B15091">
        <w:rPr>
          <w:sz w:val="28"/>
          <w:szCs w:val="28"/>
        </w:rPr>
        <w:t>етеорологическая дальность видимости 3000 – 5000 м.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3068"/>
          <w:tab w:val="left" w:pos="3757"/>
        </w:tabs>
        <w:ind w:firstLine="709"/>
        <w:jc w:val="both"/>
        <w:rPr>
          <w:sz w:val="28"/>
          <w:szCs w:val="28"/>
        </w:rPr>
      </w:pPr>
      <w:r w:rsidRPr="00B15091">
        <w:rPr>
          <w:b/>
          <w:sz w:val="28"/>
          <w:szCs w:val="28"/>
        </w:rPr>
        <w:tab/>
      </w:r>
      <w:r w:rsidRPr="00B15091">
        <w:rPr>
          <w:sz w:val="28"/>
          <w:szCs w:val="28"/>
        </w:rPr>
        <w:tab/>
      </w:r>
      <w:r w:rsidRPr="00B15091">
        <w:rPr>
          <w:sz w:val="28"/>
          <w:szCs w:val="28"/>
        </w:rPr>
        <w:tab/>
      </w:r>
      <w:r w:rsidRPr="00B15091">
        <w:rPr>
          <w:sz w:val="28"/>
          <w:szCs w:val="28"/>
        </w:rPr>
        <w:tab/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5900"/>
        </w:tabs>
        <w:ind w:firstLine="709"/>
        <w:jc w:val="both"/>
        <w:rPr>
          <w:b/>
          <w:sz w:val="28"/>
          <w:szCs w:val="28"/>
        </w:rPr>
      </w:pPr>
      <w:r w:rsidRPr="00B15091">
        <w:rPr>
          <w:b/>
          <w:sz w:val="28"/>
          <w:szCs w:val="28"/>
        </w:rPr>
        <w:t>1.2 Радиационно-химическая биологическая и экологическая обстановка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Радиационная, химическая и бактериологическая обстановка в норме. 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b/>
          <w:color w:val="000000"/>
          <w:sz w:val="28"/>
          <w:szCs w:val="28"/>
        </w:rPr>
      </w:pPr>
      <w:r w:rsidRPr="00B15091">
        <w:rPr>
          <w:sz w:val="28"/>
          <w:szCs w:val="28"/>
        </w:rPr>
        <w:t xml:space="preserve">По данным ФГБУ «Центрально-Черноземное УГМС» и КТ «АСКРО» </w:t>
      </w:r>
      <w:r w:rsidRPr="00B15091">
        <w:rPr>
          <w:color w:val="000000"/>
          <w:sz w:val="28"/>
          <w:szCs w:val="28"/>
        </w:rPr>
        <w:t xml:space="preserve">радиационный фон на территории Курской области колеблется от 0,1 до 0,13 </w:t>
      </w:r>
      <w:proofErr w:type="spellStart"/>
      <w:r w:rsidRPr="00B15091">
        <w:rPr>
          <w:color w:val="000000"/>
          <w:sz w:val="28"/>
          <w:szCs w:val="28"/>
        </w:rPr>
        <w:t>мкЗв</w:t>
      </w:r>
      <w:proofErr w:type="spellEnd"/>
      <w:r w:rsidRPr="00B15091">
        <w:rPr>
          <w:color w:val="000000"/>
          <w:sz w:val="28"/>
          <w:szCs w:val="28"/>
        </w:rPr>
        <w:t>/час. Экологическая обстановка устойчивая.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По данным ФГБУ «Центрально-Черноземное УГМС» и Минприроды России превышения ПДК по загрязнению воздуха на территории Курской области не зарегистрировано. Экологическая обстановка устойчивая.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5900"/>
        </w:tabs>
        <w:ind w:firstLine="709"/>
        <w:jc w:val="both"/>
        <w:rPr>
          <w:b/>
          <w:sz w:val="28"/>
          <w:szCs w:val="28"/>
        </w:rPr>
      </w:pPr>
      <w:r w:rsidRPr="00B15091">
        <w:rPr>
          <w:b/>
          <w:sz w:val="28"/>
          <w:szCs w:val="28"/>
        </w:rPr>
        <w:t>1.3 Гидрологическая обстановка</w:t>
      </w:r>
    </w:p>
    <w:p w:rsidR="00B15091" w:rsidRPr="00B15091" w:rsidRDefault="00B15091" w:rsidP="00B15091">
      <w:pPr>
        <w:widowControl w:val="0"/>
        <w:tabs>
          <w:tab w:val="left" w:pos="0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Водные объекты, используемые для судоходства речного и морского транспорта, на территории области отсутствуют.</w:t>
      </w:r>
    </w:p>
    <w:p w:rsidR="00B15091" w:rsidRPr="00B15091" w:rsidRDefault="00B15091" w:rsidP="00B15091">
      <w:pPr>
        <w:keepNext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Открытых водозаборов на водоемах области, используемых для питьевых и бытовых нужд населения, не имеется.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B15091">
        <w:rPr>
          <w:bCs/>
          <w:sz w:val="28"/>
          <w:szCs w:val="28"/>
        </w:rPr>
        <w:t>Чрезвычайных ситуаций и происшествий вследствие маловодия на реках Курской области не прогнозируется.</w:t>
      </w:r>
    </w:p>
    <w:p w:rsidR="00B15091" w:rsidRPr="00B15091" w:rsidRDefault="00B15091" w:rsidP="00B15091">
      <w:pPr>
        <w:tabs>
          <w:tab w:val="left" w:pos="0"/>
          <w:tab w:val="left" w:pos="993"/>
          <w:tab w:val="left" w:pos="1134"/>
          <w:tab w:val="left" w:pos="1276"/>
        </w:tabs>
        <w:ind w:firstLine="709"/>
        <w:jc w:val="both"/>
        <w:rPr>
          <w:b/>
          <w:sz w:val="28"/>
          <w:szCs w:val="28"/>
        </w:rPr>
      </w:pPr>
    </w:p>
    <w:p w:rsidR="00B15091" w:rsidRPr="00B15091" w:rsidRDefault="00B15091" w:rsidP="00B15091">
      <w:pPr>
        <w:tabs>
          <w:tab w:val="left" w:pos="0"/>
          <w:tab w:val="left" w:pos="993"/>
          <w:tab w:val="left" w:pos="1134"/>
          <w:tab w:val="left" w:pos="1276"/>
        </w:tabs>
        <w:ind w:firstLine="709"/>
        <w:jc w:val="both"/>
        <w:rPr>
          <w:b/>
          <w:sz w:val="28"/>
          <w:szCs w:val="28"/>
        </w:rPr>
      </w:pPr>
      <w:r w:rsidRPr="00B15091">
        <w:rPr>
          <w:b/>
          <w:sz w:val="28"/>
          <w:szCs w:val="28"/>
        </w:rPr>
        <w:lastRenderedPageBreak/>
        <w:t>Прогноз возникновения дождевых паводков.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По данным ФГБУ «Центрально-Черноземное УГМС» 18 апреля 2022 г.  на территории Курской области ночью местами </w:t>
      </w:r>
      <w:r w:rsidRPr="00B15091">
        <w:rPr>
          <w:rFonts w:eastAsia="Batang"/>
          <w:sz w:val="28"/>
          <w:szCs w:val="28"/>
        </w:rPr>
        <w:t xml:space="preserve">ожидается </w:t>
      </w:r>
      <w:r w:rsidRPr="00B15091">
        <w:rPr>
          <w:sz w:val="28"/>
          <w:szCs w:val="28"/>
        </w:rPr>
        <w:t>сильный дождь</w:t>
      </w:r>
      <w:r w:rsidRPr="00B15091">
        <w:rPr>
          <w:rFonts w:ascii="Times New Roman CYR" w:eastAsia="Times New Roman CYR" w:hAnsi="Times New Roman CYR" w:cs="Times New Roman CYR"/>
          <w:sz w:val="28"/>
          <w:szCs w:val="28"/>
        </w:rPr>
        <w:t xml:space="preserve">, в </w:t>
      </w:r>
      <w:proofErr w:type="gramStart"/>
      <w:r w:rsidRPr="00B15091">
        <w:rPr>
          <w:sz w:val="28"/>
          <w:szCs w:val="28"/>
        </w:rPr>
        <w:t>связи</w:t>
      </w:r>
      <w:proofErr w:type="gramEnd"/>
      <w:r w:rsidRPr="00B15091">
        <w:rPr>
          <w:sz w:val="28"/>
          <w:szCs w:val="28"/>
        </w:rPr>
        <w:t xml:space="preserve"> с чем возможно подтопление пониженных участков местности. </w:t>
      </w:r>
      <w:proofErr w:type="gramStart"/>
      <w:r w:rsidRPr="00B15091">
        <w:rPr>
          <w:sz w:val="28"/>
          <w:szCs w:val="28"/>
        </w:rPr>
        <w:t>(Всего на территории Курской области 14 низменных участков в 6 муниципальных образованиях:</w:t>
      </w:r>
      <w:proofErr w:type="gramEnd"/>
      <w:r w:rsidRPr="00B15091">
        <w:rPr>
          <w:sz w:val="28"/>
          <w:szCs w:val="28"/>
        </w:rPr>
        <w:t xml:space="preserve"> </w:t>
      </w:r>
      <w:proofErr w:type="spellStart"/>
      <w:proofErr w:type="gramStart"/>
      <w:r w:rsidRPr="00B15091">
        <w:rPr>
          <w:sz w:val="28"/>
          <w:szCs w:val="28"/>
        </w:rPr>
        <w:t>Кореневский</w:t>
      </w:r>
      <w:proofErr w:type="spellEnd"/>
      <w:r w:rsidRPr="00B15091">
        <w:rPr>
          <w:sz w:val="28"/>
          <w:szCs w:val="28"/>
        </w:rPr>
        <w:t>, Курчатовский, Солнцевский, Суджанский районы, г. Курск, г. Железногорск).</w:t>
      </w:r>
      <w:proofErr w:type="gramEnd"/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г. Курск в зону возможного подтопления попадает 3 участка дорожного полотна по адресу ул. Верхняя Луговая протяженностью 50 м, ул. Нижняя Набережная протяженностью 45 м, ул. Александра Невского протяженностью 60 м.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г. Железногорск в зону возможного подтопления попадает: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- участок дорожного полотна протяженностью 70 м </w:t>
      </w:r>
      <w:r w:rsidRPr="00B15091">
        <w:rPr>
          <w:i/>
          <w:sz w:val="28"/>
          <w:szCs w:val="28"/>
        </w:rPr>
        <w:t xml:space="preserve">(в случае необходимости предусмотрен объезд через прилегающие улицы) </w:t>
      </w:r>
      <w:r w:rsidRPr="00B15091">
        <w:rPr>
          <w:sz w:val="28"/>
          <w:szCs w:val="28"/>
        </w:rPr>
        <w:t xml:space="preserve">и 6 частных домовладений по адресу </w:t>
      </w:r>
      <w:proofErr w:type="spellStart"/>
      <w:r w:rsidRPr="00B15091">
        <w:rPr>
          <w:sz w:val="28"/>
          <w:szCs w:val="28"/>
        </w:rPr>
        <w:t>ул</w:t>
      </w:r>
      <w:proofErr w:type="gramStart"/>
      <w:r w:rsidRPr="00B15091">
        <w:rPr>
          <w:sz w:val="28"/>
          <w:szCs w:val="28"/>
        </w:rPr>
        <w:t>.Р</w:t>
      </w:r>
      <w:proofErr w:type="gramEnd"/>
      <w:r w:rsidRPr="00B15091">
        <w:rPr>
          <w:sz w:val="28"/>
          <w:szCs w:val="28"/>
        </w:rPr>
        <w:t>окосовского</w:t>
      </w:r>
      <w:proofErr w:type="spellEnd"/>
      <w:r w:rsidRPr="00B15091">
        <w:rPr>
          <w:sz w:val="28"/>
          <w:szCs w:val="28"/>
        </w:rPr>
        <w:t xml:space="preserve"> в районе д. 34;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bCs/>
          <w:sz w:val="28"/>
          <w:szCs w:val="28"/>
        </w:rPr>
        <w:t xml:space="preserve">- </w:t>
      </w:r>
      <w:r w:rsidRPr="00B15091">
        <w:rPr>
          <w:sz w:val="28"/>
          <w:szCs w:val="28"/>
        </w:rPr>
        <w:t>участок дорожного полотна протяженностью 50 м</w:t>
      </w:r>
      <w:r w:rsidRPr="00B15091">
        <w:rPr>
          <w:bCs/>
          <w:sz w:val="28"/>
          <w:szCs w:val="28"/>
        </w:rPr>
        <w:t xml:space="preserve"> </w:t>
      </w:r>
      <w:r w:rsidRPr="00B15091">
        <w:rPr>
          <w:i/>
          <w:sz w:val="28"/>
          <w:szCs w:val="28"/>
        </w:rPr>
        <w:t xml:space="preserve">(в случае необходимости предусмотрен объезд через прилегающие улицы), </w:t>
      </w:r>
      <w:r w:rsidRPr="00B15091">
        <w:rPr>
          <w:bCs/>
          <w:sz w:val="28"/>
          <w:szCs w:val="28"/>
        </w:rPr>
        <w:t>расположенных</w:t>
      </w:r>
      <w:r w:rsidRPr="00B15091">
        <w:rPr>
          <w:sz w:val="28"/>
          <w:szCs w:val="28"/>
        </w:rPr>
        <w:t xml:space="preserve"> по адресу перекресток ул. Димитров</w:t>
      </w:r>
      <w:proofErr w:type="gramStart"/>
      <w:r w:rsidRPr="00B15091">
        <w:rPr>
          <w:sz w:val="28"/>
          <w:szCs w:val="28"/>
        </w:rPr>
        <w:t>а-</w:t>
      </w:r>
      <w:proofErr w:type="gramEnd"/>
      <w:r w:rsidRPr="00B15091">
        <w:rPr>
          <w:sz w:val="28"/>
          <w:szCs w:val="28"/>
        </w:rPr>
        <w:t xml:space="preserve"> ул. Энтузиастов.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i/>
          <w:sz w:val="28"/>
          <w:szCs w:val="28"/>
        </w:rPr>
      </w:pPr>
      <w:proofErr w:type="spellStart"/>
      <w:r w:rsidRPr="00B15091">
        <w:rPr>
          <w:bCs/>
          <w:sz w:val="28"/>
          <w:szCs w:val="28"/>
        </w:rPr>
        <w:t>Кореневский</w:t>
      </w:r>
      <w:proofErr w:type="spellEnd"/>
      <w:r w:rsidRPr="00B15091">
        <w:rPr>
          <w:bCs/>
          <w:sz w:val="28"/>
          <w:szCs w:val="28"/>
        </w:rPr>
        <w:t xml:space="preserve"> район </w:t>
      </w:r>
      <w:r w:rsidRPr="00B15091">
        <w:rPr>
          <w:sz w:val="28"/>
          <w:szCs w:val="28"/>
        </w:rPr>
        <w:t xml:space="preserve">в зону возможного подтопления попадает 7 частных домовладений расположенных по адресу п. Коренево, ул. Осипенко </w:t>
      </w:r>
      <w:r w:rsidRPr="00B15091">
        <w:rPr>
          <w:i/>
          <w:sz w:val="28"/>
          <w:szCs w:val="28"/>
        </w:rPr>
        <w:t>(7 домовладений, 17 человек, из них 4 ребенка).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bCs/>
          <w:sz w:val="28"/>
          <w:szCs w:val="28"/>
        </w:rPr>
        <w:t xml:space="preserve">Курчатовский район </w:t>
      </w:r>
      <w:r w:rsidRPr="00B15091">
        <w:rPr>
          <w:sz w:val="28"/>
          <w:szCs w:val="28"/>
        </w:rPr>
        <w:t>в зону возможного подтопления попадает: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п. </w:t>
      </w:r>
      <w:r w:rsidRPr="00B15091">
        <w:rPr>
          <w:bCs/>
          <w:sz w:val="28"/>
          <w:szCs w:val="28"/>
        </w:rPr>
        <w:t xml:space="preserve">им. Карла Либкнехта </w:t>
      </w:r>
      <w:r w:rsidRPr="00B15091">
        <w:rPr>
          <w:sz w:val="28"/>
          <w:szCs w:val="28"/>
        </w:rPr>
        <w:t xml:space="preserve">2 участка </w:t>
      </w:r>
      <w:r w:rsidRPr="00B15091">
        <w:rPr>
          <w:bCs/>
          <w:sz w:val="28"/>
          <w:szCs w:val="28"/>
        </w:rPr>
        <w:t xml:space="preserve">дорожного полотна общей протяженностью 50 м и 4 частных домовладения по адресу п. им. Карла Либкнехта, ул. Набережная, а так же участок дорожного полотна протяженностью 50 м </w:t>
      </w:r>
      <w:r w:rsidRPr="00B15091">
        <w:rPr>
          <w:bCs/>
          <w:i/>
          <w:sz w:val="28"/>
          <w:szCs w:val="28"/>
        </w:rPr>
        <w:t>(в случае необходимости предусмотрен объезд через прилегающие улицы),</w:t>
      </w:r>
      <w:r w:rsidRPr="00B15091">
        <w:rPr>
          <w:bCs/>
          <w:sz w:val="28"/>
          <w:szCs w:val="28"/>
        </w:rPr>
        <w:t xml:space="preserve">  5 частных домовладений по адресу ул. Карла Маркса. 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bCs/>
          <w:i/>
          <w:sz w:val="28"/>
          <w:szCs w:val="28"/>
        </w:rPr>
      </w:pPr>
      <w:r w:rsidRPr="00B15091">
        <w:rPr>
          <w:bCs/>
          <w:sz w:val="28"/>
          <w:szCs w:val="28"/>
        </w:rPr>
        <w:t xml:space="preserve">с. Быки 2 участка  дорожного полотна общей протяженностью 40 м </w:t>
      </w:r>
      <w:r w:rsidRPr="00B15091">
        <w:rPr>
          <w:bCs/>
          <w:i/>
          <w:sz w:val="28"/>
          <w:szCs w:val="28"/>
        </w:rPr>
        <w:t xml:space="preserve">(в случае необходимости предусмотрен объезд через прилегающие улицы) </w:t>
      </w:r>
      <w:r w:rsidRPr="00B15091">
        <w:rPr>
          <w:bCs/>
          <w:sz w:val="28"/>
          <w:szCs w:val="28"/>
        </w:rPr>
        <w:t xml:space="preserve">и 7 частных домовладений </w:t>
      </w:r>
      <w:r w:rsidRPr="00B15091">
        <w:rPr>
          <w:bCs/>
          <w:i/>
          <w:sz w:val="28"/>
          <w:szCs w:val="28"/>
        </w:rPr>
        <w:t xml:space="preserve">(13 человек, из них 1 ребенок) </w:t>
      </w:r>
    </w:p>
    <w:p w:rsidR="00B15091" w:rsidRPr="00B15091" w:rsidRDefault="00B15091" w:rsidP="00B15091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bCs/>
          <w:sz w:val="28"/>
          <w:szCs w:val="28"/>
        </w:rPr>
        <w:t xml:space="preserve">Солнцевский район </w:t>
      </w:r>
      <w:r w:rsidRPr="00B15091">
        <w:rPr>
          <w:sz w:val="28"/>
          <w:szCs w:val="28"/>
        </w:rPr>
        <w:t xml:space="preserve">в зону возможного подтопления попадает в с. </w:t>
      </w:r>
      <w:proofErr w:type="spellStart"/>
      <w:r w:rsidRPr="00B15091">
        <w:rPr>
          <w:sz w:val="28"/>
          <w:szCs w:val="28"/>
        </w:rPr>
        <w:t>Дежевка</w:t>
      </w:r>
      <w:proofErr w:type="spellEnd"/>
      <w:r w:rsidRPr="00B15091">
        <w:rPr>
          <w:sz w:val="28"/>
          <w:szCs w:val="28"/>
        </w:rPr>
        <w:t xml:space="preserve"> участок дорожного полотна протяженностью 20 м </w:t>
      </w:r>
      <w:r w:rsidRPr="00B15091">
        <w:rPr>
          <w:bCs/>
          <w:i/>
          <w:sz w:val="28"/>
          <w:szCs w:val="28"/>
        </w:rPr>
        <w:t xml:space="preserve">(в случае необходимости предусмотрен объезд через прилегающие улицы) </w:t>
      </w:r>
      <w:r w:rsidRPr="00B15091">
        <w:rPr>
          <w:sz w:val="28"/>
          <w:szCs w:val="28"/>
        </w:rPr>
        <w:t xml:space="preserve"> и 1 частное домовладение </w:t>
      </w:r>
      <w:r w:rsidRPr="00B15091">
        <w:rPr>
          <w:bCs/>
          <w:i/>
          <w:sz w:val="28"/>
          <w:szCs w:val="28"/>
        </w:rPr>
        <w:t>(2 человека, детей нет).</w:t>
      </w:r>
      <w:r w:rsidRPr="00B15091">
        <w:rPr>
          <w:sz w:val="28"/>
          <w:szCs w:val="28"/>
        </w:rPr>
        <w:t xml:space="preserve"> 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5900"/>
        </w:tabs>
        <w:ind w:firstLine="709"/>
        <w:jc w:val="both"/>
        <w:rPr>
          <w:bCs/>
          <w:i/>
          <w:sz w:val="28"/>
          <w:szCs w:val="28"/>
        </w:rPr>
      </w:pPr>
      <w:r w:rsidRPr="00B15091">
        <w:rPr>
          <w:bCs/>
          <w:sz w:val="28"/>
          <w:szCs w:val="28"/>
        </w:rPr>
        <w:t xml:space="preserve">Суджанский район </w:t>
      </w:r>
      <w:r w:rsidRPr="00B15091">
        <w:rPr>
          <w:sz w:val="28"/>
          <w:szCs w:val="28"/>
        </w:rPr>
        <w:t xml:space="preserve">в зону возможного подтопления попадает в г. Суджа участок дорожного полотна протяженностью 62 м </w:t>
      </w:r>
      <w:r w:rsidRPr="00B15091">
        <w:rPr>
          <w:bCs/>
          <w:i/>
          <w:sz w:val="28"/>
          <w:szCs w:val="28"/>
        </w:rPr>
        <w:t xml:space="preserve">(в случае необходимости предусмотрен объезд через прилегающие улицы) </w:t>
      </w:r>
      <w:r w:rsidRPr="00B15091">
        <w:rPr>
          <w:sz w:val="28"/>
          <w:szCs w:val="28"/>
        </w:rPr>
        <w:t xml:space="preserve"> и 2 частных домовладения </w:t>
      </w:r>
      <w:r w:rsidRPr="00B15091">
        <w:rPr>
          <w:bCs/>
          <w:i/>
          <w:sz w:val="28"/>
          <w:szCs w:val="28"/>
        </w:rPr>
        <w:t>(5 человек, из них 1 ребенок).</w:t>
      </w:r>
    </w:p>
    <w:p w:rsidR="00B15091" w:rsidRPr="00B15091" w:rsidRDefault="00B15091" w:rsidP="00B15091">
      <w:pPr>
        <w:tabs>
          <w:tab w:val="left" w:pos="-28"/>
        </w:tabs>
        <w:jc w:val="both"/>
        <w:rPr>
          <w:b/>
          <w:sz w:val="28"/>
          <w:szCs w:val="28"/>
        </w:rPr>
      </w:pPr>
    </w:p>
    <w:p w:rsidR="00B15091" w:rsidRPr="00B15091" w:rsidRDefault="00B15091" w:rsidP="00B15091">
      <w:pPr>
        <w:tabs>
          <w:tab w:val="left" w:pos="-28"/>
        </w:tabs>
        <w:jc w:val="both"/>
        <w:rPr>
          <w:b/>
          <w:sz w:val="28"/>
          <w:szCs w:val="28"/>
        </w:rPr>
      </w:pPr>
    </w:p>
    <w:p w:rsidR="00B15091" w:rsidRPr="00B15091" w:rsidRDefault="00B15091" w:rsidP="00B15091">
      <w:pPr>
        <w:tabs>
          <w:tab w:val="left" w:pos="-28"/>
        </w:tabs>
        <w:jc w:val="both"/>
        <w:rPr>
          <w:b/>
          <w:sz w:val="28"/>
          <w:szCs w:val="28"/>
        </w:rPr>
      </w:pPr>
    </w:p>
    <w:p w:rsidR="00B15091" w:rsidRPr="00B15091" w:rsidRDefault="00B15091" w:rsidP="00B15091">
      <w:pPr>
        <w:tabs>
          <w:tab w:val="left" w:pos="-28"/>
        </w:tabs>
        <w:ind w:firstLine="709"/>
        <w:jc w:val="both"/>
        <w:rPr>
          <w:b/>
          <w:sz w:val="28"/>
          <w:szCs w:val="28"/>
        </w:rPr>
      </w:pPr>
      <w:r w:rsidRPr="00B15091">
        <w:rPr>
          <w:b/>
          <w:sz w:val="28"/>
          <w:szCs w:val="28"/>
        </w:rPr>
        <w:t>1.4 Геомагнитная обстановка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center" w:pos="5386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Геомагнитная обстановка в норме.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5900"/>
        </w:tabs>
        <w:ind w:firstLine="709"/>
        <w:jc w:val="both"/>
        <w:rPr>
          <w:b/>
          <w:sz w:val="28"/>
          <w:szCs w:val="28"/>
        </w:rPr>
      </w:pPr>
    </w:p>
    <w:p w:rsidR="00B15091" w:rsidRPr="00B15091" w:rsidRDefault="00B15091" w:rsidP="00B15091">
      <w:pPr>
        <w:tabs>
          <w:tab w:val="left" w:pos="0"/>
          <w:tab w:val="left" w:pos="993"/>
          <w:tab w:val="left" w:pos="1134"/>
          <w:tab w:val="left" w:pos="1276"/>
        </w:tabs>
        <w:ind w:firstLine="709"/>
        <w:jc w:val="both"/>
        <w:rPr>
          <w:b/>
          <w:sz w:val="28"/>
          <w:szCs w:val="28"/>
        </w:rPr>
      </w:pPr>
      <w:r w:rsidRPr="00B15091">
        <w:rPr>
          <w:b/>
          <w:bCs/>
          <w:sz w:val="28"/>
          <w:szCs w:val="28"/>
        </w:rPr>
        <w:t>1.5</w:t>
      </w:r>
      <w:r w:rsidRPr="00B15091">
        <w:rPr>
          <w:bCs/>
          <w:sz w:val="28"/>
          <w:szCs w:val="28"/>
        </w:rPr>
        <w:t xml:space="preserve"> </w:t>
      </w:r>
      <w:proofErr w:type="spellStart"/>
      <w:r w:rsidRPr="00B15091">
        <w:rPr>
          <w:b/>
          <w:sz w:val="28"/>
          <w:szCs w:val="28"/>
        </w:rPr>
        <w:t>Лесопожарная</w:t>
      </w:r>
      <w:proofErr w:type="spellEnd"/>
      <w:r w:rsidRPr="00B15091">
        <w:rPr>
          <w:b/>
          <w:sz w:val="28"/>
          <w:szCs w:val="28"/>
        </w:rPr>
        <w:t xml:space="preserve"> обстановка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proofErr w:type="spellStart"/>
      <w:r w:rsidRPr="00B15091">
        <w:rPr>
          <w:sz w:val="28"/>
          <w:szCs w:val="28"/>
        </w:rPr>
        <w:t>Лесопожарная</w:t>
      </w:r>
      <w:proofErr w:type="spellEnd"/>
      <w:r w:rsidRPr="00B15091">
        <w:rPr>
          <w:sz w:val="28"/>
          <w:szCs w:val="28"/>
        </w:rPr>
        <w:t xml:space="preserve"> обстановка в норме.</w:t>
      </w:r>
    </w:p>
    <w:p w:rsidR="00B15091" w:rsidRPr="00B15091" w:rsidRDefault="00B15091" w:rsidP="00B15091">
      <w:pPr>
        <w:tabs>
          <w:tab w:val="left" w:pos="-28"/>
        </w:tabs>
        <w:ind w:firstLine="709"/>
        <w:jc w:val="both"/>
        <w:rPr>
          <w:i/>
          <w:sz w:val="28"/>
          <w:szCs w:val="28"/>
        </w:rPr>
      </w:pPr>
      <w:r w:rsidRPr="00B15091">
        <w:rPr>
          <w:b/>
          <w:sz w:val="28"/>
          <w:szCs w:val="28"/>
        </w:rPr>
        <w:lastRenderedPageBreak/>
        <w:t xml:space="preserve">17.04.2022г. </w:t>
      </w:r>
      <w:r w:rsidRPr="00B15091">
        <w:rPr>
          <w:sz w:val="28"/>
          <w:szCs w:val="28"/>
        </w:rPr>
        <w:t>фактический класс пожарной опасности на большей территории области 2-й, местами 1-й</w:t>
      </w:r>
      <w:r w:rsidRPr="00B15091">
        <w:rPr>
          <w:i/>
          <w:sz w:val="28"/>
          <w:szCs w:val="28"/>
        </w:rPr>
        <w:t xml:space="preserve"> (в </w:t>
      </w:r>
      <w:proofErr w:type="spellStart"/>
      <w:r w:rsidRPr="00B15091">
        <w:rPr>
          <w:i/>
          <w:sz w:val="28"/>
          <w:szCs w:val="28"/>
        </w:rPr>
        <w:t>Поныровском</w:t>
      </w:r>
      <w:proofErr w:type="spellEnd"/>
      <w:r w:rsidRPr="00B15091">
        <w:rPr>
          <w:i/>
          <w:sz w:val="28"/>
          <w:szCs w:val="28"/>
        </w:rPr>
        <w:t xml:space="preserve"> районе) и </w:t>
      </w:r>
      <w:r w:rsidRPr="00B15091">
        <w:rPr>
          <w:sz w:val="28"/>
          <w:szCs w:val="28"/>
        </w:rPr>
        <w:t>3-й</w:t>
      </w:r>
      <w:r w:rsidRPr="00B15091">
        <w:rPr>
          <w:i/>
          <w:sz w:val="28"/>
          <w:szCs w:val="28"/>
        </w:rPr>
        <w:t xml:space="preserve"> (в </w:t>
      </w:r>
      <w:proofErr w:type="spellStart"/>
      <w:r w:rsidRPr="00B15091">
        <w:rPr>
          <w:i/>
          <w:sz w:val="28"/>
          <w:szCs w:val="28"/>
        </w:rPr>
        <w:t>Касторенском</w:t>
      </w:r>
      <w:proofErr w:type="spellEnd"/>
      <w:r w:rsidRPr="00B15091">
        <w:rPr>
          <w:i/>
          <w:sz w:val="28"/>
          <w:szCs w:val="28"/>
        </w:rPr>
        <w:t xml:space="preserve"> и </w:t>
      </w:r>
      <w:proofErr w:type="spellStart"/>
      <w:r w:rsidRPr="00B15091">
        <w:rPr>
          <w:i/>
          <w:sz w:val="28"/>
          <w:szCs w:val="28"/>
        </w:rPr>
        <w:t>Горшеченском</w:t>
      </w:r>
      <w:proofErr w:type="spellEnd"/>
      <w:r w:rsidRPr="00B15091">
        <w:rPr>
          <w:i/>
          <w:sz w:val="28"/>
          <w:szCs w:val="28"/>
        </w:rPr>
        <w:t xml:space="preserve"> районах).</w:t>
      </w:r>
    </w:p>
    <w:p w:rsidR="00B15091" w:rsidRPr="00B15091" w:rsidRDefault="00B15091" w:rsidP="00B15091">
      <w:pPr>
        <w:tabs>
          <w:tab w:val="left" w:pos="-28"/>
        </w:tabs>
        <w:ind w:firstLine="709"/>
        <w:jc w:val="both"/>
        <w:rPr>
          <w:i/>
          <w:sz w:val="28"/>
          <w:szCs w:val="28"/>
        </w:rPr>
      </w:pPr>
      <w:r w:rsidRPr="00B15091">
        <w:rPr>
          <w:b/>
          <w:sz w:val="28"/>
          <w:szCs w:val="28"/>
        </w:rPr>
        <w:t xml:space="preserve">18.04.2022г. </w:t>
      </w:r>
      <w:r w:rsidRPr="00B15091">
        <w:rPr>
          <w:sz w:val="28"/>
          <w:szCs w:val="28"/>
        </w:rPr>
        <w:t>прогнозируемый класс пожарной опасности на всей территории области 1-й</w:t>
      </w:r>
      <w:r w:rsidRPr="00B15091">
        <w:rPr>
          <w:i/>
          <w:sz w:val="28"/>
          <w:szCs w:val="28"/>
        </w:rPr>
        <w:t>.</w:t>
      </w:r>
    </w:p>
    <w:p w:rsidR="00B15091" w:rsidRPr="00B15091" w:rsidRDefault="00B15091" w:rsidP="00B15091">
      <w:pPr>
        <w:tabs>
          <w:tab w:val="left" w:pos="-28"/>
        </w:tabs>
        <w:ind w:firstLine="709"/>
        <w:jc w:val="both"/>
        <w:rPr>
          <w:b/>
          <w:sz w:val="28"/>
          <w:szCs w:val="28"/>
        </w:rPr>
      </w:pP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5900"/>
        </w:tabs>
        <w:ind w:firstLine="709"/>
        <w:jc w:val="both"/>
        <w:rPr>
          <w:b/>
          <w:sz w:val="28"/>
          <w:szCs w:val="28"/>
        </w:rPr>
      </w:pPr>
      <w:r w:rsidRPr="00B15091">
        <w:rPr>
          <w:b/>
          <w:sz w:val="28"/>
          <w:szCs w:val="28"/>
        </w:rPr>
        <w:t>2. Прогноз возникновения происшествий (ЧС)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4959"/>
        </w:tabs>
        <w:ind w:firstLine="709"/>
        <w:jc w:val="both"/>
        <w:rPr>
          <w:i/>
          <w:sz w:val="28"/>
          <w:szCs w:val="28"/>
        </w:rPr>
      </w:pPr>
      <w:r w:rsidRPr="00B15091">
        <w:rPr>
          <w:b/>
          <w:sz w:val="28"/>
          <w:szCs w:val="28"/>
        </w:rPr>
        <w:t xml:space="preserve">Опасные метеорологические </w:t>
      </w:r>
      <w:r w:rsidRPr="00B15091">
        <w:rPr>
          <w:b/>
          <w:color w:val="000000"/>
          <w:sz w:val="28"/>
          <w:szCs w:val="28"/>
        </w:rPr>
        <w:t xml:space="preserve">явления: </w:t>
      </w:r>
      <w:r w:rsidRPr="00B15091">
        <w:rPr>
          <w:sz w:val="28"/>
          <w:szCs w:val="28"/>
        </w:rPr>
        <w:t>не прогнозируются.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4959"/>
        </w:tabs>
        <w:ind w:firstLine="709"/>
        <w:jc w:val="both"/>
        <w:rPr>
          <w:i/>
          <w:sz w:val="28"/>
          <w:szCs w:val="28"/>
        </w:rPr>
      </w:pPr>
      <w:r w:rsidRPr="00B15091">
        <w:rPr>
          <w:rFonts w:eastAsia="Times New Roman CYR"/>
          <w:b/>
          <w:sz w:val="28"/>
          <w:szCs w:val="28"/>
        </w:rPr>
        <w:t>Неблагоприятные метеорологические явления</w:t>
      </w:r>
      <w:r w:rsidRPr="00B15091">
        <w:rPr>
          <w:rFonts w:eastAsia="Times New Roman CYR"/>
          <w:b/>
          <w:color w:val="000000"/>
          <w:sz w:val="28"/>
          <w:szCs w:val="28"/>
        </w:rPr>
        <w:t>:</w:t>
      </w:r>
      <w:r w:rsidRPr="00B15091">
        <w:rPr>
          <w:color w:val="000000"/>
          <w:sz w:val="28"/>
          <w:szCs w:val="28"/>
        </w:rPr>
        <w:t xml:space="preserve"> </w:t>
      </w:r>
      <w:r w:rsidRPr="00B15091">
        <w:rPr>
          <w:sz w:val="28"/>
          <w:szCs w:val="28"/>
        </w:rPr>
        <w:t>не прогнозируются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4959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За прошедшие сутки ЧС трансграничного характера не произошло.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4959"/>
        </w:tabs>
        <w:ind w:firstLine="709"/>
        <w:jc w:val="both"/>
        <w:rPr>
          <w:sz w:val="28"/>
          <w:szCs w:val="28"/>
        </w:rPr>
      </w:pPr>
    </w:p>
    <w:p w:rsidR="00B15091" w:rsidRPr="00B15091" w:rsidRDefault="00B15091" w:rsidP="00B15091">
      <w:pPr>
        <w:tabs>
          <w:tab w:val="left" w:pos="0"/>
          <w:tab w:val="left" w:pos="709"/>
          <w:tab w:val="left" w:pos="1134"/>
          <w:tab w:val="left" w:pos="5900"/>
        </w:tabs>
        <w:ind w:firstLine="709"/>
        <w:jc w:val="both"/>
        <w:rPr>
          <w:b/>
          <w:sz w:val="28"/>
          <w:szCs w:val="28"/>
        </w:rPr>
      </w:pPr>
      <w:r w:rsidRPr="00B15091">
        <w:rPr>
          <w:b/>
          <w:sz w:val="28"/>
          <w:szCs w:val="28"/>
        </w:rPr>
        <w:t xml:space="preserve">2.1 Природно-техногенные источники происшествий (ЧС)  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B15091">
        <w:rPr>
          <w:b/>
          <w:sz w:val="28"/>
          <w:szCs w:val="28"/>
        </w:rPr>
        <w:t xml:space="preserve">2.2 Техногенные источники происшествий (ЧС) </w:t>
      </w:r>
    </w:p>
    <w:p w:rsidR="00B15091" w:rsidRPr="00B15091" w:rsidRDefault="00B15091" w:rsidP="00B1509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С учетом анализа состояния ЛЭП и связи, на территории Курской области ожидается возникновение техногенных ЧС локального характера, обусловленных обрывом ЛЭП и линий связи вследствие их износа.</w:t>
      </w:r>
    </w:p>
    <w:p w:rsidR="00B15091" w:rsidRPr="00B15091" w:rsidRDefault="00B15091" w:rsidP="00B15091">
      <w:pPr>
        <w:tabs>
          <w:tab w:val="left" w:pos="0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Наиболее вероятно возникновение нарушения электроснабжения в Дмитриевском (~0,3) и Хомутовском (~0,3) районах.</w:t>
      </w:r>
    </w:p>
    <w:p w:rsidR="00B15091" w:rsidRPr="00B15091" w:rsidRDefault="00B15091" w:rsidP="00B15091">
      <w:pPr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С учетом анализа состояния сетей водоснабжения наиболее вероятно возникновение техногенных ЧС локального характера, обусловленных нарушением функционирования объектов жизнеобеспечения, нарушениями в системе ЖКХ: в г. Курске (0,3), а также в Курском (~0,3), </w:t>
      </w:r>
      <w:proofErr w:type="spellStart"/>
      <w:r w:rsidRPr="00B15091">
        <w:rPr>
          <w:sz w:val="28"/>
          <w:szCs w:val="28"/>
        </w:rPr>
        <w:t>Горшеченском</w:t>
      </w:r>
      <w:proofErr w:type="spellEnd"/>
      <w:r w:rsidRPr="00B15091">
        <w:rPr>
          <w:sz w:val="28"/>
          <w:szCs w:val="28"/>
        </w:rPr>
        <w:t xml:space="preserve"> (~0,3) и Льговском (~0,3) районах.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i/>
          <w:sz w:val="28"/>
          <w:szCs w:val="28"/>
        </w:rPr>
      </w:pPr>
      <w:r w:rsidRPr="00B15091">
        <w:rPr>
          <w:sz w:val="28"/>
          <w:szCs w:val="28"/>
        </w:rPr>
        <w:t>На территории области в связи с несоблюдением правил пожарной безопасности, в том числе правил эксплуатации газового и электрооборудования, сохранится вероятность возникновения пожаров в жилом секторе, складских, производственных помещениях, садово-дачных кооперативах, взрывов бытового газа в частных жилых домах</w:t>
      </w:r>
      <w:r w:rsidRPr="00B15091">
        <w:rPr>
          <w:i/>
          <w:sz w:val="28"/>
          <w:szCs w:val="28"/>
        </w:rPr>
        <w:t>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Наиболее вероятно возникновение техногенных пожаров в  </w:t>
      </w:r>
      <w:r w:rsidRPr="00B15091">
        <w:rPr>
          <w:sz w:val="28"/>
          <w:szCs w:val="28"/>
        </w:rPr>
        <w:br/>
        <w:t xml:space="preserve">г. Курске, Курском, Беловском и </w:t>
      </w:r>
      <w:proofErr w:type="spellStart"/>
      <w:r w:rsidRPr="00B15091">
        <w:rPr>
          <w:sz w:val="28"/>
          <w:szCs w:val="28"/>
        </w:rPr>
        <w:t>Обоянском</w:t>
      </w:r>
      <w:proofErr w:type="spellEnd"/>
      <w:r w:rsidRPr="00B15091">
        <w:rPr>
          <w:sz w:val="28"/>
          <w:szCs w:val="28"/>
        </w:rPr>
        <w:t xml:space="preserve"> (~0,4) районах </w:t>
      </w:r>
      <w:r w:rsidRPr="00B15091">
        <w:rPr>
          <w:i/>
          <w:color w:val="000000"/>
          <w:sz w:val="28"/>
          <w:szCs w:val="28"/>
        </w:rPr>
        <w:t>(АППД-вероятность-0,3)</w:t>
      </w:r>
      <w:r w:rsidRPr="00B15091">
        <w:rPr>
          <w:sz w:val="28"/>
          <w:szCs w:val="28"/>
        </w:rPr>
        <w:t>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iCs/>
          <w:sz w:val="28"/>
          <w:szCs w:val="28"/>
        </w:rPr>
      </w:pP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outlineLvl w:val="0"/>
        <w:rPr>
          <w:iCs/>
          <w:sz w:val="28"/>
          <w:szCs w:val="28"/>
        </w:rPr>
      </w:pPr>
      <w:r w:rsidRPr="00B15091">
        <w:rPr>
          <w:iCs/>
          <w:sz w:val="28"/>
          <w:szCs w:val="28"/>
        </w:rPr>
        <w:t xml:space="preserve">За прошедшие сутки  зарегистрировано 49 пожаров.  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outlineLvl w:val="0"/>
        <w:rPr>
          <w:iCs/>
          <w:sz w:val="28"/>
          <w:szCs w:val="28"/>
        </w:rPr>
      </w:pPr>
      <w:r w:rsidRPr="00B15091">
        <w:rPr>
          <w:iCs/>
          <w:sz w:val="28"/>
          <w:szCs w:val="28"/>
        </w:rPr>
        <w:t xml:space="preserve">По сравнению с предыдущими сутками (зарегистрировано 64 пожара), количество пожаров </w:t>
      </w:r>
      <w:r w:rsidRPr="00B15091">
        <w:rPr>
          <w:iCs/>
          <w:color w:val="000000"/>
          <w:sz w:val="28"/>
          <w:szCs w:val="28"/>
        </w:rPr>
        <w:t>уменьшилось на 15.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outlineLvl w:val="0"/>
        <w:rPr>
          <w:iCs/>
          <w:sz w:val="28"/>
          <w:szCs w:val="28"/>
        </w:rPr>
      </w:pPr>
    </w:p>
    <w:p w:rsidR="00B15091" w:rsidRPr="00B15091" w:rsidRDefault="00B15091" w:rsidP="00B15091">
      <w:pPr>
        <w:tabs>
          <w:tab w:val="left" w:pos="142"/>
          <w:tab w:val="left" w:pos="709"/>
          <w:tab w:val="left" w:pos="993"/>
        </w:tabs>
        <w:ind w:firstLine="709"/>
        <w:jc w:val="both"/>
        <w:outlineLvl w:val="0"/>
        <w:rPr>
          <w:iCs/>
          <w:color w:val="000000"/>
          <w:sz w:val="28"/>
          <w:szCs w:val="28"/>
        </w:rPr>
      </w:pPr>
      <w:r w:rsidRPr="00B15091">
        <w:rPr>
          <w:b/>
          <w:iCs/>
          <w:sz w:val="28"/>
          <w:szCs w:val="28"/>
        </w:rPr>
        <w:t xml:space="preserve">18.04.2022 г. </w:t>
      </w:r>
      <w:r w:rsidRPr="00B15091">
        <w:rPr>
          <w:iCs/>
          <w:sz w:val="28"/>
          <w:szCs w:val="28"/>
        </w:rPr>
        <w:t xml:space="preserve">существенного увеличения  количества пожаров на территории Курской области не прогнозируется. </w:t>
      </w:r>
    </w:p>
    <w:p w:rsidR="00B15091" w:rsidRPr="00B15091" w:rsidRDefault="00B15091" w:rsidP="00B15091">
      <w:pPr>
        <w:tabs>
          <w:tab w:val="left" w:pos="142"/>
          <w:tab w:val="left" w:pos="709"/>
          <w:tab w:val="left" w:pos="993"/>
        </w:tabs>
        <w:ind w:firstLine="709"/>
        <w:jc w:val="both"/>
        <w:outlineLvl w:val="0"/>
        <w:rPr>
          <w:color w:val="000000"/>
          <w:sz w:val="28"/>
          <w:szCs w:val="28"/>
        </w:rPr>
      </w:pPr>
    </w:p>
    <w:p w:rsidR="00B15091" w:rsidRPr="00B15091" w:rsidRDefault="00B15091" w:rsidP="00B15091">
      <w:pPr>
        <w:tabs>
          <w:tab w:val="left" w:pos="142"/>
          <w:tab w:val="left" w:pos="709"/>
          <w:tab w:val="left" w:pos="993"/>
        </w:tabs>
        <w:ind w:firstLine="709"/>
        <w:jc w:val="both"/>
        <w:outlineLvl w:val="0"/>
        <w:rPr>
          <w:i/>
          <w:sz w:val="28"/>
          <w:szCs w:val="28"/>
        </w:rPr>
      </w:pPr>
      <w:r w:rsidRPr="00B15091">
        <w:rPr>
          <w:sz w:val="28"/>
          <w:szCs w:val="28"/>
        </w:rPr>
        <w:t xml:space="preserve">Сохраняется вероятность (~0,3) возникновения чрезвычайных ситуаций до муниципального уровня </w:t>
      </w:r>
      <w:r w:rsidRPr="00B15091">
        <w:rPr>
          <w:i/>
          <w:sz w:val="28"/>
          <w:szCs w:val="28"/>
        </w:rPr>
        <w:t>(АППД-вероятность~0,3)</w:t>
      </w:r>
      <w:r w:rsidRPr="00B15091">
        <w:rPr>
          <w:sz w:val="28"/>
          <w:szCs w:val="28"/>
        </w:rPr>
        <w:t>, связанных с возникновением дорожно-транспортных происшествий на трассах федерального и регионального значения, обусловленные количеством аварийно-опасных участков, наличием необорудованных железнодорожных переездов, нарушением скоростного режима, технической неисправностью, нарушением эксплуатации транспортных средств:</w:t>
      </w:r>
    </w:p>
    <w:p w:rsidR="00B15091" w:rsidRPr="00B15091" w:rsidRDefault="00B15091" w:rsidP="00B15091">
      <w:pPr>
        <w:numPr>
          <w:ilvl w:val="0"/>
          <w:numId w:val="35"/>
        </w:numPr>
        <w:tabs>
          <w:tab w:val="left" w:pos="142"/>
          <w:tab w:val="left" w:pos="709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15091">
        <w:rPr>
          <w:color w:val="000000"/>
          <w:sz w:val="28"/>
          <w:szCs w:val="28"/>
        </w:rPr>
        <w:lastRenderedPageBreak/>
        <w:t xml:space="preserve">трасса М </w:t>
      </w:r>
      <w:r w:rsidRPr="00B15091">
        <w:rPr>
          <w:sz w:val="28"/>
          <w:szCs w:val="28"/>
        </w:rPr>
        <w:t xml:space="preserve">– </w:t>
      </w:r>
      <w:r w:rsidRPr="00B15091">
        <w:rPr>
          <w:color w:val="000000"/>
          <w:sz w:val="28"/>
          <w:szCs w:val="28"/>
        </w:rPr>
        <w:t xml:space="preserve">2 «Крым»: </w:t>
      </w:r>
      <w:r w:rsidRPr="00B15091">
        <w:rPr>
          <w:sz w:val="28"/>
          <w:szCs w:val="28"/>
        </w:rPr>
        <w:t>Курский р-н (522 – 523 км, 524 – 526 км, 534 – 536 км).</w:t>
      </w:r>
    </w:p>
    <w:p w:rsidR="00B15091" w:rsidRPr="00B15091" w:rsidRDefault="00B15091" w:rsidP="00B15091">
      <w:pPr>
        <w:numPr>
          <w:ilvl w:val="0"/>
          <w:numId w:val="35"/>
        </w:numPr>
        <w:tabs>
          <w:tab w:val="left" w:pos="142"/>
          <w:tab w:val="left" w:pos="709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15091">
        <w:rPr>
          <w:sz w:val="28"/>
          <w:szCs w:val="28"/>
        </w:rPr>
        <w:t>трасса</w:t>
      </w:r>
      <w:proofErr w:type="gramStart"/>
      <w:r w:rsidRPr="00B15091">
        <w:rPr>
          <w:sz w:val="28"/>
          <w:szCs w:val="28"/>
        </w:rPr>
        <w:t xml:space="preserve"> А</w:t>
      </w:r>
      <w:proofErr w:type="gramEnd"/>
      <w:r w:rsidRPr="00B15091">
        <w:rPr>
          <w:sz w:val="28"/>
          <w:szCs w:val="28"/>
        </w:rPr>
        <w:t xml:space="preserve"> – 142 «</w:t>
      </w:r>
      <w:proofErr w:type="spellStart"/>
      <w:r w:rsidRPr="00B15091">
        <w:rPr>
          <w:sz w:val="28"/>
          <w:szCs w:val="28"/>
        </w:rPr>
        <w:t>Тросна</w:t>
      </w:r>
      <w:proofErr w:type="spellEnd"/>
      <w:r w:rsidRPr="00B15091">
        <w:rPr>
          <w:sz w:val="28"/>
          <w:szCs w:val="28"/>
        </w:rPr>
        <w:t>-Калиновка»: Железногорский р-н (30 – 32 км, 39 – 40 км); Дмитриевский р-н (66 км).</w:t>
      </w:r>
    </w:p>
    <w:p w:rsidR="00B15091" w:rsidRPr="00B15091" w:rsidRDefault="00B15091" w:rsidP="00B15091">
      <w:pPr>
        <w:numPr>
          <w:ilvl w:val="0"/>
          <w:numId w:val="35"/>
        </w:numPr>
        <w:tabs>
          <w:tab w:val="left" w:pos="142"/>
          <w:tab w:val="left" w:pos="709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трасса </w:t>
      </w:r>
      <w:proofErr w:type="gramStart"/>
      <w:r w:rsidRPr="00B15091">
        <w:rPr>
          <w:sz w:val="28"/>
          <w:szCs w:val="28"/>
        </w:rPr>
        <w:t>Р</w:t>
      </w:r>
      <w:proofErr w:type="gramEnd"/>
      <w:r w:rsidRPr="00B15091">
        <w:rPr>
          <w:sz w:val="28"/>
          <w:szCs w:val="28"/>
        </w:rPr>
        <w:t xml:space="preserve"> – 298 (А – 144) «Курск-Борисоглебск»: </w:t>
      </w:r>
      <w:proofErr w:type="spellStart"/>
      <w:r w:rsidRPr="00B15091">
        <w:rPr>
          <w:sz w:val="28"/>
          <w:szCs w:val="28"/>
        </w:rPr>
        <w:t>Тимский</w:t>
      </w:r>
      <w:proofErr w:type="spellEnd"/>
      <w:r w:rsidRPr="00B15091">
        <w:rPr>
          <w:sz w:val="28"/>
          <w:szCs w:val="28"/>
        </w:rPr>
        <w:t xml:space="preserve"> р-н (72 – 74 км), Курский р-н (14 – 15 км).</w:t>
      </w:r>
    </w:p>
    <w:p w:rsidR="00B15091" w:rsidRPr="00B15091" w:rsidRDefault="00B15091" w:rsidP="00B15091">
      <w:pPr>
        <w:tabs>
          <w:tab w:val="left" w:pos="142"/>
          <w:tab w:val="left" w:pos="709"/>
          <w:tab w:val="left" w:pos="1171"/>
        </w:tabs>
        <w:ind w:firstLine="709"/>
        <w:jc w:val="both"/>
        <w:rPr>
          <w:sz w:val="28"/>
          <w:szCs w:val="28"/>
        </w:rPr>
      </w:pPr>
    </w:p>
    <w:p w:rsidR="00B15091" w:rsidRPr="00B15091" w:rsidRDefault="00B15091" w:rsidP="00B15091">
      <w:pPr>
        <w:tabs>
          <w:tab w:val="left" w:pos="142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За прошедшие сутки ДТП не зарегистрировано. </w:t>
      </w:r>
    </w:p>
    <w:p w:rsidR="00B15091" w:rsidRPr="00B15091" w:rsidRDefault="00B15091" w:rsidP="00B15091">
      <w:pPr>
        <w:tabs>
          <w:tab w:val="left" w:pos="142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По сравнению с предыдущими сутками (зарегистрировано 1 ДТП), количество ДТП уменьшилось на 1.</w:t>
      </w:r>
    </w:p>
    <w:p w:rsidR="00B15091" w:rsidRPr="00B15091" w:rsidRDefault="00B15091" w:rsidP="00B15091">
      <w:pPr>
        <w:tabs>
          <w:tab w:val="left" w:pos="142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B15091" w:rsidRPr="00B15091" w:rsidRDefault="00B15091" w:rsidP="00B15091">
      <w:pPr>
        <w:tabs>
          <w:tab w:val="left" w:pos="142"/>
          <w:tab w:val="left" w:pos="993"/>
          <w:tab w:val="left" w:pos="1134"/>
        </w:tabs>
        <w:ind w:firstLine="709"/>
        <w:jc w:val="both"/>
        <w:rPr>
          <w:iCs/>
          <w:sz w:val="28"/>
          <w:szCs w:val="28"/>
        </w:rPr>
      </w:pPr>
      <w:r w:rsidRPr="00B15091">
        <w:rPr>
          <w:b/>
          <w:iCs/>
          <w:sz w:val="28"/>
          <w:szCs w:val="28"/>
        </w:rPr>
        <w:t>18.04.2022 г.</w:t>
      </w:r>
      <w:r w:rsidRPr="00B15091">
        <w:rPr>
          <w:iCs/>
          <w:sz w:val="28"/>
          <w:szCs w:val="28"/>
        </w:rPr>
        <w:t xml:space="preserve"> существенного увеличение количества ДТП на территории Курской области не прогнозируется.</w:t>
      </w:r>
    </w:p>
    <w:p w:rsidR="00B15091" w:rsidRPr="00B15091" w:rsidRDefault="00B15091" w:rsidP="00B15091">
      <w:pPr>
        <w:tabs>
          <w:tab w:val="left" w:pos="142"/>
          <w:tab w:val="left" w:pos="993"/>
          <w:tab w:val="left" w:pos="1134"/>
        </w:tabs>
        <w:ind w:firstLine="709"/>
        <w:jc w:val="both"/>
        <w:rPr>
          <w:iCs/>
          <w:sz w:val="28"/>
          <w:szCs w:val="28"/>
        </w:rPr>
      </w:pP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B15091">
        <w:rPr>
          <w:sz w:val="28"/>
          <w:szCs w:val="28"/>
        </w:rPr>
        <w:t xml:space="preserve">С помощью 12 камер </w:t>
      </w:r>
      <w:proofErr w:type="spellStart"/>
      <w:r w:rsidRPr="00B15091">
        <w:rPr>
          <w:sz w:val="28"/>
          <w:szCs w:val="28"/>
        </w:rPr>
        <w:t>Росавтодор</w:t>
      </w:r>
      <w:proofErr w:type="spellEnd"/>
      <w:r w:rsidRPr="00B15091">
        <w:rPr>
          <w:sz w:val="28"/>
          <w:szCs w:val="28"/>
        </w:rPr>
        <w:t xml:space="preserve"> осуществляется контроль за состоянием дорожного полотна и параметрах метеорологической обстановкой на участках федеральных автомобильных трасс (на 459, 495, 528, 557, 585 км трассы М-2; на 40, 54, 88 км трассы А-142; на  49, 72, 138, 101 км трассы Р-298 (А-144). </w:t>
      </w:r>
      <w:proofErr w:type="gramEnd"/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По состоянию на 12.00 все камеры обновляются своевременно. </w:t>
      </w:r>
    </w:p>
    <w:p w:rsidR="00B15091" w:rsidRPr="00B15091" w:rsidRDefault="00B15091" w:rsidP="00B15091">
      <w:pPr>
        <w:tabs>
          <w:tab w:val="left" w:pos="0"/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B15091" w:rsidRPr="00B15091" w:rsidRDefault="00B15091" w:rsidP="00B15091">
      <w:pPr>
        <w:tabs>
          <w:tab w:val="left" w:pos="142"/>
          <w:tab w:val="left" w:pos="709"/>
          <w:tab w:val="left" w:pos="1276"/>
        </w:tabs>
        <w:ind w:firstLine="709"/>
        <w:jc w:val="both"/>
        <w:rPr>
          <w:b/>
          <w:sz w:val="28"/>
          <w:szCs w:val="28"/>
        </w:rPr>
      </w:pPr>
      <w:r w:rsidRPr="00B15091">
        <w:rPr>
          <w:b/>
          <w:sz w:val="28"/>
          <w:szCs w:val="28"/>
        </w:rPr>
        <w:t>2.3. Риски возникновения происшествия на водных объектах</w:t>
      </w:r>
    </w:p>
    <w:p w:rsidR="00B15091" w:rsidRPr="00B15091" w:rsidRDefault="00B15091" w:rsidP="00B15091">
      <w:pPr>
        <w:ind w:right="4" w:firstLine="709"/>
        <w:jc w:val="both"/>
        <w:rPr>
          <w:bCs/>
          <w:sz w:val="28"/>
          <w:szCs w:val="28"/>
        </w:rPr>
      </w:pPr>
      <w:r w:rsidRPr="00B15091">
        <w:rPr>
          <w:bCs/>
          <w:sz w:val="28"/>
          <w:szCs w:val="28"/>
        </w:rPr>
        <w:t xml:space="preserve">Существует вероятность (~0,3) </w:t>
      </w:r>
      <w:r w:rsidRPr="00B15091">
        <w:rPr>
          <w:sz w:val="28"/>
          <w:szCs w:val="28"/>
        </w:rPr>
        <w:t xml:space="preserve">возникновения происшествий и гибели людей на водных объектах </w:t>
      </w:r>
      <w:r w:rsidRPr="00B15091">
        <w:rPr>
          <w:i/>
          <w:sz w:val="28"/>
          <w:szCs w:val="28"/>
        </w:rPr>
        <w:t xml:space="preserve">(источник – несоблюдения правил поведения и мер безопасности на водоемах и реках области). </w:t>
      </w:r>
      <w:proofErr w:type="gramStart"/>
      <w:r w:rsidRPr="00B15091">
        <w:rPr>
          <w:sz w:val="28"/>
          <w:szCs w:val="28"/>
        </w:rPr>
        <w:t>Наиболее вероятны происшествия на территории городского округа город Курск (р. Сейм, р. Тускарь, оз. «</w:t>
      </w:r>
      <w:proofErr w:type="spellStart"/>
      <w:r w:rsidRPr="00B15091">
        <w:rPr>
          <w:sz w:val="28"/>
          <w:szCs w:val="28"/>
        </w:rPr>
        <w:t>Ермошкино</w:t>
      </w:r>
      <w:proofErr w:type="spellEnd"/>
      <w:r w:rsidRPr="00B15091">
        <w:rPr>
          <w:sz w:val="28"/>
          <w:szCs w:val="28"/>
        </w:rPr>
        <w:t>», оз. «Стрелецкое»),</w:t>
      </w:r>
      <w:r w:rsidRPr="00B15091">
        <w:rPr>
          <w:bCs/>
          <w:sz w:val="28"/>
          <w:szCs w:val="28"/>
        </w:rPr>
        <w:t xml:space="preserve"> Суджанского района, г. Суджа (р. Суджа), городского округа город Льгов (р. Сейм), Рыльского района, г. Рыльск (р. Сейм), </w:t>
      </w:r>
      <w:proofErr w:type="spellStart"/>
      <w:r w:rsidRPr="00B15091">
        <w:rPr>
          <w:bCs/>
          <w:sz w:val="28"/>
          <w:szCs w:val="28"/>
        </w:rPr>
        <w:t>Железногорского</w:t>
      </w:r>
      <w:proofErr w:type="spellEnd"/>
      <w:r w:rsidRPr="00B15091">
        <w:rPr>
          <w:bCs/>
          <w:sz w:val="28"/>
          <w:szCs w:val="28"/>
        </w:rPr>
        <w:t xml:space="preserve"> района, с. Копенки (Михайловское водохранилище). </w:t>
      </w:r>
      <w:proofErr w:type="gramEnd"/>
    </w:p>
    <w:p w:rsidR="00B15091" w:rsidRPr="00B15091" w:rsidRDefault="00B15091" w:rsidP="00B15091">
      <w:pPr>
        <w:ind w:right="4" w:firstLine="709"/>
        <w:jc w:val="both"/>
        <w:rPr>
          <w:bCs/>
          <w:sz w:val="28"/>
          <w:szCs w:val="28"/>
        </w:rPr>
      </w:pPr>
    </w:p>
    <w:p w:rsidR="00B15091" w:rsidRPr="00B15091" w:rsidRDefault="00B15091" w:rsidP="00B15091">
      <w:pPr>
        <w:ind w:right="4" w:firstLine="709"/>
        <w:jc w:val="both"/>
        <w:rPr>
          <w:bCs/>
          <w:sz w:val="28"/>
          <w:szCs w:val="28"/>
        </w:rPr>
      </w:pPr>
    </w:p>
    <w:p w:rsidR="00B15091" w:rsidRPr="00B15091" w:rsidRDefault="00B15091" w:rsidP="00B15091">
      <w:pPr>
        <w:tabs>
          <w:tab w:val="left" w:pos="0"/>
          <w:tab w:val="left" w:pos="142"/>
          <w:tab w:val="left" w:pos="709"/>
          <w:tab w:val="left" w:pos="1134"/>
        </w:tabs>
        <w:ind w:left="567"/>
        <w:contextualSpacing/>
        <w:jc w:val="both"/>
        <w:rPr>
          <w:b/>
          <w:sz w:val="28"/>
          <w:szCs w:val="28"/>
        </w:rPr>
      </w:pPr>
      <w:r w:rsidRPr="00B15091">
        <w:rPr>
          <w:b/>
          <w:sz w:val="28"/>
          <w:szCs w:val="28"/>
        </w:rPr>
        <w:t>3.   Рекомендуемые превентивные мероприятия</w:t>
      </w:r>
    </w:p>
    <w:p w:rsidR="00B15091" w:rsidRPr="00B15091" w:rsidRDefault="00B15091" w:rsidP="00B15091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 В соответствии с приказом Главного управления МЧС России по Курской области от 20.03.2020 № 214 с 18.00 20.03.2020 </w:t>
      </w:r>
      <w:proofErr w:type="gramStart"/>
      <w:r w:rsidRPr="00B15091">
        <w:rPr>
          <w:sz w:val="28"/>
          <w:szCs w:val="28"/>
        </w:rPr>
        <w:t>до особого распоряжения для Главного управления организована работа оперативного штаба по контролю за оперативной обстановкой на территории</w:t>
      </w:r>
      <w:proofErr w:type="gramEnd"/>
      <w:r w:rsidRPr="00B15091">
        <w:rPr>
          <w:sz w:val="28"/>
          <w:szCs w:val="28"/>
        </w:rPr>
        <w:t xml:space="preserve"> области (в связи с угрозой распространения в Курской области новой коронавирусной инфекции). </w:t>
      </w:r>
    </w:p>
    <w:p w:rsidR="00B15091" w:rsidRPr="00B15091" w:rsidRDefault="00B15091" w:rsidP="00B15091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В соответствии с распоряжением Губернатора Курской области от 20.02.2022 №52-рг в целях всестороннего обеспечения граждан, проживающих на территориях Донецкой и Луганской республик, прибывших на территорию Российской Федерации в экстренном массовом порядке, и в связи с нарушением условий их жизнедеятельности на территории Курской области введен режим «ЧРЕЗВЫЧАЙНАЯ СИТУАЦИЯ» регионального характера</w:t>
      </w:r>
    </w:p>
    <w:p w:rsidR="00B15091" w:rsidRPr="00B15091" w:rsidRDefault="00B15091" w:rsidP="00B15091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proofErr w:type="gramStart"/>
      <w:r w:rsidRPr="00B15091">
        <w:rPr>
          <w:sz w:val="28"/>
          <w:szCs w:val="28"/>
        </w:rPr>
        <w:t xml:space="preserve">В соответствии с приказом начальника Главного управления МЧС России по Курской области от 20.02.2022  № 106 «О создании оперативного штаба Главного управления МЧС России по Курской области по контролю за организацией </w:t>
      </w:r>
      <w:r w:rsidRPr="00B15091">
        <w:rPr>
          <w:sz w:val="28"/>
          <w:szCs w:val="28"/>
        </w:rPr>
        <w:lastRenderedPageBreak/>
        <w:t>первоочередного обеспечения граждан, прибывающих с территории сопредельного государства», создан оперативный штаб Главного управления МЧС России по Курской области по контролю за организацией первоочередного обеспечения граждан, прибывающих с территории сопредельного государства</w:t>
      </w:r>
      <w:proofErr w:type="gramEnd"/>
      <w:r w:rsidRPr="00B15091">
        <w:rPr>
          <w:sz w:val="28"/>
          <w:szCs w:val="28"/>
        </w:rPr>
        <w:t xml:space="preserve">, и по </w:t>
      </w:r>
      <w:proofErr w:type="gramStart"/>
      <w:r w:rsidRPr="00B15091">
        <w:rPr>
          <w:sz w:val="28"/>
          <w:szCs w:val="28"/>
        </w:rPr>
        <w:t>контролю за</w:t>
      </w:r>
      <w:proofErr w:type="gramEnd"/>
      <w:r w:rsidRPr="00B15091">
        <w:rPr>
          <w:sz w:val="28"/>
          <w:szCs w:val="28"/>
        </w:rPr>
        <w:t xml:space="preserve"> развертыванием пунктов временного размещения в муниципальных образованиях Курской области.</w:t>
      </w:r>
    </w:p>
    <w:p w:rsidR="00B15091" w:rsidRPr="00B15091" w:rsidRDefault="00B15091" w:rsidP="00B15091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В соответствии с приказом Главного управления МЧС России по Курской области от 21.02.2022  № 112 </w:t>
      </w:r>
      <w:r w:rsidRPr="00B15091">
        <w:rPr>
          <w:snapToGrid w:val="0"/>
          <w:sz w:val="28"/>
          <w:szCs w:val="28"/>
        </w:rPr>
        <w:t xml:space="preserve">с 18:00 21.02.2022 для органов управления и сил </w:t>
      </w:r>
      <w:r w:rsidRPr="00B15091">
        <w:rPr>
          <w:sz w:val="28"/>
          <w:szCs w:val="28"/>
        </w:rPr>
        <w:t>Главного управления МЧС России по Курской области введен режим функционирования «ЧРЕЗВЫЧАЙНАЯ СИТУАЦИЯ».</w:t>
      </w:r>
    </w:p>
    <w:p w:rsidR="00B15091" w:rsidRPr="00B15091" w:rsidRDefault="00B15091" w:rsidP="00B15091">
      <w:pPr>
        <w:numPr>
          <w:ilvl w:val="0"/>
          <w:numId w:val="3"/>
        </w:numPr>
        <w:shd w:val="clear" w:color="auto" w:fill="FFFFFF"/>
        <w:tabs>
          <w:tab w:val="left" w:pos="142"/>
          <w:tab w:val="left" w:pos="1134"/>
          <w:tab w:val="left" w:pos="1276"/>
        </w:tabs>
        <w:ind w:left="0" w:right="-1" w:firstLine="709"/>
        <w:contextualSpacing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На территории </w:t>
      </w:r>
      <w:proofErr w:type="spellStart"/>
      <w:r w:rsidRPr="00B15091">
        <w:rPr>
          <w:sz w:val="28"/>
          <w:szCs w:val="28"/>
        </w:rPr>
        <w:t>Пристенского</w:t>
      </w:r>
      <w:proofErr w:type="spellEnd"/>
      <w:r w:rsidRPr="00B15091">
        <w:rPr>
          <w:sz w:val="28"/>
          <w:szCs w:val="28"/>
        </w:rPr>
        <w:t xml:space="preserve"> и </w:t>
      </w:r>
      <w:proofErr w:type="gramStart"/>
      <w:r w:rsidRPr="00B15091">
        <w:rPr>
          <w:sz w:val="28"/>
          <w:szCs w:val="28"/>
        </w:rPr>
        <w:t>Советского</w:t>
      </w:r>
      <w:proofErr w:type="gramEnd"/>
      <w:r w:rsidRPr="00B15091">
        <w:rPr>
          <w:sz w:val="28"/>
          <w:szCs w:val="28"/>
        </w:rPr>
        <w:t xml:space="preserve"> районов введен особый противопожарный режим.</w:t>
      </w:r>
    </w:p>
    <w:p w:rsidR="00B15091" w:rsidRPr="00B15091" w:rsidRDefault="00B15091" w:rsidP="00B15091">
      <w:pPr>
        <w:numPr>
          <w:ilvl w:val="0"/>
          <w:numId w:val="3"/>
        </w:numPr>
        <w:shd w:val="clear" w:color="auto" w:fill="FFFFFF"/>
        <w:tabs>
          <w:tab w:val="left" w:pos="142"/>
          <w:tab w:val="left" w:pos="1134"/>
          <w:tab w:val="left" w:pos="1276"/>
        </w:tabs>
        <w:ind w:left="0" w:right="-1" w:firstLine="709"/>
        <w:contextualSpacing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Провести комплекс превентивных мероприятий, направленных на предупреждение чрезвычайных ситуаций, а также максимально возможное снижение размеров ущерба и потерь в случае их возникновения.</w:t>
      </w:r>
    </w:p>
    <w:p w:rsidR="00B15091" w:rsidRPr="00B15091" w:rsidRDefault="00B15091" w:rsidP="00B15091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Организовать сходы граждан по вопросам соблюдения требований пожарной безопасности, проведение соответствующей разъяснительной работы по действиям при возникновении пожара.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Проверить готовность группировки сил и сре</w:t>
      </w:r>
      <w:proofErr w:type="gramStart"/>
      <w:r w:rsidRPr="00B15091">
        <w:rPr>
          <w:sz w:val="28"/>
          <w:szCs w:val="28"/>
        </w:rPr>
        <w:t>дств к р</w:t>
      </w:r>
      <w:proofErr w:type="gramEnd"/>
      <w:r w:rsidRPr="00B15091">
        <w:rPr>
          <w:sz w:val="28"/>
          <w:szCs w:val="28"/>
        </w:rPr>
        <w:t>еагированию на аварии на объектах и сетях электроснабжения АО «Курские электрические сети», филиала ПАО «</w:t>
      </w:r>
      <w:proofErr w:type="spellStart"/>
      <w:r w:rsidRPr="00B15091">
        <w:rPr>
          <w:sz w:val="28"/>
          <w:szCs w:val="28"/>
        </w:rPr>
        <w:t>Россети</w:t>
      </w:r>
      <w:proofErr w:type="spellEnd"/>
      <w:r w:rsidRPr="00B15091">
        <w:rPr>
          <w:sz w:val="28"/>
          <w:szCs w:val="28"/>
        </w:rPr>
        <w:t xml:space="preserve"> Центр» - «Курскэнерго», на объектах и сетях ПАО «</w:t>
      </w:r>
      <w:proofErr w:type="spellStart"/>
      <w:r w:rsidRPr="00B15091">
        <w:rPr>
          <w:sz w:val="28"/>
          <w:szCs w:val="28"/>
        </w:rPr>
        <w:t>Квадра</w:t>
      </w:r>
      <w:proofErr w:type="spellEnd"/>
      <w:r w:rsidRPr="00B15091">
        <w:rPr>
          <w:sz w:val="28"/>
          <w:szCs w:val="28"/>
        </w:rPr>
        <w:t>» - «Курская генерация», сетях газоснабжения АО «Газпром газораспределение Курск» и сетях водоснабжения МУП «</w:t>
      </w:r>
      <w:proofErr w:type="spellStart"/>
      <w:r w:rsidRPr="00B15091">
        <w:rPr>
          <w:sz w:val="28"/>
          <w:szCs w:val="28"/>
        </w:rPr>
        <w:t>Курскводоканал</w:t>
      </w:r>
      <w:proofErr w:type="spellEnd"/>
      <w:r w:rsidRPr="00B15091">
        <w:rPr>
          <w:sz w:val="28"/>
          <w:szCs w:val="28"/>
        </w:rPr>
        <w:t xml:space="preserve">». 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Провести проверку готовности к применению резервов материально-технических ресурсов. Поддерживать на необходимом уровне аварийные запасы оборудования и материалов в ремонтно-восстановительных бригадах для ликвидации аварий на воздушных линиях, трансформаторных подстанциях РЭС филиала ПАО «</w:t>
      </w:r>
      <w:proofErr w:type="spellStart"/>
      <w:r w:rsidRPr="00B15091">
        <w:rPr>
          <w:sz w:val="28"/>
          <w:szCs w:val="28"/>
        </w:rPr>
        <w:t>Россети</w:t>
      </w:r>
      <w:proofErr w:type="spellEnd"/>
      <w:r w:rsidRPr="00B15091">
        <w:rPr>
          <w:sz w:val="28"/>
          <w:szCs w:val="28"/>
        </w:rPr>
        <w:t xml:space="preserve"> Центр» - «Курскэнерго» и АО «Курские электрические сети». 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Проверить готовность систем оповещения и информирования населения в случае возникновения чрезвычайных ситуаций.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proofErr w:type="spellStart"/>
      <w:r w:rsidRPr="00B15091">
        <w:rPr>
          <w:sz w:val="28"/>
          <w:szCs w:val="28"/>
        </w:rPr>
        <w:t>Энергоснабжающим</w:t>
      </w:r>
      <w:proofErr w:type="spellEnd"/>
      <w:r w:rsidRPr="00B15091">
        <w:rPr>
          <w:sz w:val="28"/>
          <w:szCs w:val="28"/>
        </w:rPr>
        <w:t xml:space="preserve"> организациям проверить готовность вводов резервных источников электропитания на СЗО и объектах с круглосуточным пребыванием людей, обеспечить их своевременную доставку и быть в готовности к применению аварийных источников электроснабжения.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В целях повышения эффективности предупреждения и тушения пожаров, предупреждения и ликвидации ЧС на объектах ТЭК и Минэнерго России использовать ГИС-Портал САЦ Минэнерго.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Продолжить работу по переселению одиноко проживающих пожилых граждан и инвалидов к родственникам, а также в учреждения социального обслуживания населения, учреждения здравоохранения Курской области с постоянным пребыванием людей.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Разработать и провести организационно-технические мероприятия, направленные на обеспечение бесперебойного функционирования объектов социально-культурной сферы и ЖКХ.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lastRenderedPageBreak/>
        <w:t>В соответствии с действующим законодательством принять меры по  обеспечению требуемой категории электроснабжения на объектах водоснабжения жилищно-коммунальной и социально-культурной сфер.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Организовать </w:t>
      </w:r>
      <w:proofErr w:type="gramStart"/>
      <w:r w:rsidRPr="00B15091">
        <w:rPr>
          <w:sz w:val="28"/>
          <w:szCs w:val="28"/>
        </w:rPr>
        <w:t>контроль за</w:t>
      </w:r>
      <w:proofErr w:type="gramEnd"/>
      <w:r w:rsidRPr="00B15091">
        <w:rPr>
          <w:sz w:val="28"/>
          <w:szCs w:val="28"/>
        </w:rPr>
        <w:t xml:space="preserve"> выполнением мероприятий по реконструкции, ремонту объектов социальной сферы, жилищно-коммунального хозяйства и топливно-энергетического комплекса.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Совместно с УНД ГУ МЧС России по Курской области и сотрудниками полиции продолжить проверки противопожарного состояния административных зданий, учебных учреждений, производственных объектов, жилых помещений. Проводить комплекс мероприятий по повышению пожарной безопасности на объектах с массовым пребыванием людей, особое внимание обратить на учреждения социальной сферы с круглосуточным пребыванием людей. 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Рекомендовать собственникам не оставлять личные автомобили на пониженных участках местности.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Главам МО, собственникам объектов организовать проверку аварийных источников подключения на СЗО и объектах с круглосуточным пребыванием людей.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Обеспечить готовность источников наружного противопожарного водоснабжения в целях применения при возникновении пожара.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Поддерживать в готовности силы и средства гарнизонов пожарной охраны, добровольных пожарных дружин сельских поселений.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0"/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Совместно с УГИБДД УМВД России по Курской области проводить информационную и разъяснительную работу среди водителей транспортных средств по вопросам повышения бдительности и снижения скоростного режима.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Организовать взаимодействие с УГИБДД Курской области по информированию водителей о дорожных условиях и осуществлению </w:t>
      </w:r>
      <w:proofErr w:type="gramStart"/>
      <w:r w:rsidRPr="00B15091">
        <w:rPr>
          <w:sz w:val="28"/>
          <w:szCs w:val="28"/>
        </w:rPr>
        <w:t>контроля за</w:t>
      </w:r>
      <w:proofErr w:type="gramEnd"/>
      <w:r w:rsidRPr="00B15091">
        <w:rPr>
          <w:sz w:val="28"/>
          <w:szCs w:val="28"/>
        </w:rPr>
        <w:t xml:space="preserve"> соблюдением ПДД и скоростным режимам на наиболее опасных участках автомобильных дорог.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B15091">
        <w:rPr>
          <w:sz w:val="28"/>
          <w:szCs w:val="28"/>
        </w:rPr>
        <w:t xml:space="preserve">С помощью 12 камер </w:t>
      </w:r>
      <w:proofErr w:type="spellStart"/>
      <w:r w:rsidRPr="00B15091">
        <w:rPr>
          <w:sz w:val="28"/>
          <w:szCs w:val="28"/>
        </w:rPr>
        <w:t>Росавтодор</w:t>
      </w:r>
      <w:proofErr w:type="spellEnd"/>
      <w:r w:rsidRPr="00B15091">
        <w:rPr>
          <w:sz w:val="28"/>
          <w:szCs w:val="28"/>
        </w:rPr>
        <w:t xml:space="preserve"> осуществляется контроль за состоянием дорожного полотна и параметрах метеорологической обстановкой на участках федеральных автомобильных трасс (на 459, 495, 528, 557, 585 км трассы М-2; на 40, 54, 88 км трассы А-142; на  49, 72, 138, 101 км трассы Р-298 (А-144).</w:t>
      </w:r>
      <w:proofErr w:type="gramEnd"/>
      <w:r w:rsidRPr="00B15091">
        <w:rPr>
          <w:sz w:val="28"/>
          <w:szCs w:val="28"/>
        </w:rPr>
        <w:t xml:space="preserve"> По состоянию на 12.00 все камеры обновляются своевременно. 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Уточнить планы прикрытия наиболее опасных участков дорог, уточнить группировку сил и сре</w:t>
      </w:r>
      <w:proofErr w:type="gramStart"/>
      <w:r w:rsidRPr="00B15091">
        <w:rPr>
          <w:sz w:val="28"/>
          <w:szCs w:val="28"/>
        </w:rPr>
        <w:t>дств дл</w:t>
      </w:r>
      <w:proofErr w:type="gramEnd"/>
      <w:r w:rsidRPr="00B15091">
        <w:rPr>
          <w:sz w:val="28"/>
          <w:szCs w:val="28"/>
        </w:rPr>
        <w:t xml:space="preserve">я ликвидации последствий при ДТП на трассах федерального и регионального значения. 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Обеспечить безопасные условия движения транспорта и пешеходов в местах наибольшей концентрации ДТП на улично-дорожной сети г. Курска и в населенных пунктах муниципальных районов, городских округов области.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Организовать проведение инвентаризации пожарных гидрантов, скважин и других </w:t>
      </w:r>
      <w:proofErr w:type="spellStart"/>
      <w:r w:rsidRPr="00B15091">
        <w:rPr>
          <w:sz w:val="28"/>
          <w:szCs w:val="28"/>
        </w:rPr>
        <w:t>водоисточников</w:t>
      </w:r>
      <w:proofErr w:type="spellEnd"/>
      <w:r w:rsidRPr="00B15091">
        <w:rPr>
          <w:sz w:val="28"/>
          <w:szCs w:val="28"/>
        </w:rPr>
        <w:t xml:space="preserve">, обеспечить подъезды пожарных машин к </w:t>
      </w:r>
      <w:proofErr w:type="spellStart"/>
      <w:r w:rsidRPr="00B15091">
        <w:rPr>
          <w:sz w:val="28"/>
          <w:szCs w:val="28"/>
        </w:rPr>
        <w:t>водоисточникам</w:t>
      </w:r>
      <w:proofErr w:type="spellEnd"/>
      <w:r w:rsidRPr="00B15091">
        <w:rPr>
          <w:sz w:val="28"/>
          <w:szCs w:val="28"/>
        </w:rPr>
        <w:t>, оборудовать водозаборы на естественных и искусственных водоемах площадками с твердым покрытием, а водонапорные башни - устройством для забора воды.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lastRenderedPageBreak/>
        <w:t>Провести ревизию и принять немедленные меры по обеспечению готовности источников наружного противопожарного водоснабжения для применения в случае пожара, оборудовать естественные и искусственные водоемы площадками с твердым покрытием для забора воды пожарными машинами и специальной техникой, а водонапорные башни устройствами для забора воды.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В целях недопущения гибели людей на водных объектах Курской области усилить профилактическую, агитационно-пропагандистскую и разъяснительную работу увеличить количество рейдов и патрулирований госинспекторами по маломерным судам, спасателями, сотрудниками полиции, особенно в выходные дни. Проводить разъяснительную работу с населением по правилам безопасного поведения на водных объектах и распространение листовок профилактического характера и памяток. Организовать работу по проведению бесед в образовательных учреждениях.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Обеспечить проведение информационной кампании, в том числе через государственные и муниципальные СМИ, среди населения, направленной на соблюдение требований пожарной безопасности в населенных пунктах и организациях, независимо от их организационно-правовой формы, на территории Курской области.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Продолжить работу по выявлению нарушений в санитарно-гигиеническом состоянии объектов пищевой промышленности. Особое внимание уделить пищеблокам лечебных заведений, мест общественного питания.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Обеспечить готовность вирусологической лаборатории ФБУЗ «Центр гигиены и эпидемиологии в Курской области» к проведению лабораторных исследований по индикации возбудителей инфекций верхних нижних дыхательных путей.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Управлению </w:t>
      </w:r>
      <w:proofErr w:type="spellStart"/>
      <w:r w:rsidRPr="00B15091">
        <w:rPr>
          <w:sz w:val="28"/>
          <w:szCs w:val="28"/>
        </w:rPr>
        <w:t>Роспотребнадзора</w:t>
      </w:r>
      <w:proofErr w:type="spellEnd"/>
      <w:r w:rsidRPr="00B15091">
        <w:rPr>
          <w:sz w:val="28"/>
          <w:szCs w:val="28"/>
        </w:rPr>
        <w:t xml:space="preserve"> по Курской области, комитету здравоохранения Курской области организовать постоянный мониторинг за складывающейся обстановкой и своевременным проведением профилактических мероприятий по недопущению распространения инфекционного заболевания новой коронавирусной инфекции на территории Курской области. 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Разработать план мероприятий по недопущению распространения инфекционного заболевания и обеспечить готовность лечебных учреждений к своевременному оказанию помощи населению Курской области.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Организовать  информирование населения Курской области через средства массовой информации о профилактических мерах по недопущению распространения данного инфекционного заболевания. 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 xml:space="preserve">На приграничных территориях Курской области, в частности на российско-украинском участке Государственной границы, в постоянном режиме проводить санитарно-карантинный контроль на международных автомобильных пунктах пропуска.  </w:t>
      </w:r>
    </w:p>
    <w:p w:rsidR="00B15091" w:rsidRPr="00B15091" w:rsidRDefault="00B15091" w:rsidP="00B15091">
      <w:pPr>
        <w:numPr>
          <w:ilvl w:val="0"/>
          <w:numId w:val="3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15091">
        <w:rPr>
          <w:sz w:val="28"/>
          <w:szCs w:val="28"/>
        </w:rPr>
        <w:t>При возникновении предпосылок ЧС, немедленно докладывать старшему оперативному дежурному ЦУКС ГУ МЧС России по Курской области и принимать все необходимые меры для смягчения последствий.</w:t>
      </w:r>
    </w:p>
    <w:tbl>
      <w:tblPr>
        <w:tblStyle w:val="700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8622"/>
        <w:gridCol w:w="1443"/>
      </w:tblGrid>
      <w:tr w:rsidR="00B15091" w:rsidRPr="00B15091" w:rsidTr="00F1219E">
        <w:trPr>
          <w:cantSplit/>
          <w:trHeight w:hRule="exact" w:val="412"/>
        </w:trPr>
        <w:tc>
          <w:tcPr>
            <w:tcW w:w="8622" w:type="dxa"/>
            <w:shd w:val="clear" w:color="auto" w:fill="auto"/>
          </w:tcPr>
          <w:p w:rsidR="00B15091" w:rsidRPr="00B15091" w:rsidRDefault="007E764E" w:rsidP="00B15091">
            <w:pPr>
              <w:rPr>
                <w:color w:val="FFFFFF"/>
                <w:sz w:val="28"/>
                <w:szCs w:val="28"/>
              </w:rPr>
            </w:pPr>
            <w:sdt>
              <w:sdtPr>
                <w:rPr>
                  <w:rFonts w:ascii="Calibri" w:hAnsi="Calibri"/>
                  <w:color w:val="FFFFFF"/>
                  <w:sz w:val="28"/>
                  <w:szCs w:val="28"/>
                </w:rPr>
                <w:alias w:val="метка2"/>
                <w:tag w:val="метка2"/>
                <w:id w:val="66232652"/>
                <w:lock w:val="contentLocked"/>
                <w:placeholder>
                  <w:docPart w:val="3028BE49B63F4CC59BD982C2924B4FC8"/>
                </w:placeholder>
              </w:sdtPr>
              <w:sdtEndPr>
                <w:rPr>
                  <w:lang w:val="en-US"/>
                </w:rPr>
              </w:sdtEndPr>
              <w:sdtContent>
                <w:r w:rsidR="00B15091" w:rsidRPr="00B15091">
                  <w:rPr>
                    <w:color w:val="FFFFFF"/>
                    <w:sz w:val="28"/>
                    <w:szCs w:val="28"/>
                  </w:rPr>
                  <w:t xml:space="preserve">                                 </w:t>
                </w:r>
                <w:r w:rsidR="00B15091" w:rsidRPr="00B15091">
                  <w:rPr>
                    <w:color w:val="FFFFFF"/>
                    <w:sz w:val="28"/>
                    <w:szCs w:val="28"/>
                    <w:lang w:val="en-US"/>
                  </w:rPr>
                  <w:t>DSSIGNATURE</w:t>
                </w:r>
              </w:sdtContent>
            </w:sdt>
          </w:p>
        </w:tc>
        <w:tc>
          <w:tcPr>
            <w:tcW w:w="1443" w:type="dxa"/>
            <w:shd w:val="clear" w:color="auto" w:fill="auto"/>
          </w:tcPr>
          <w:p w:rsidR="00B15091" w:rsidRPr="00B15091" w:rsidRDefault="00B15091" w:rsidP="00B15091">
            <w:pPr>
              <w:jc w:val="right"/>
              <w:rPr>
                <w:sz w:val="28"/>
                <w:szCs w:val="28"/>
              </w:rPr>
            </w:pPr>
          </w:p>
        </w:tc>
      </w:tr>
    </w:tbl>
    <w:p w:rsidR="00B15091" w:rsidRDefault="00B15091" w:rsidP="00B15091">
      <w:pPr>
        <w:rPr>
          <w:sz w:val="28"/>
          <w:szCs w:val="28"/>
        </w:rPr>
      </w:pPr>
    </w:p>
    <w:p w:rsidR="00B15091" w:rsidRPr="00B15091" w:rsidRDefault="00B15091" w:rsidP="00B15091">
      <w:pPr>
        <w:rPr>
          <w:sz w:val="28"/>
          <w:szCs w:val="28"/>
        </w:rPr>
      </w:pPr>
      <w:r w:rsidRPr="00B15091">
        <w:rPr>
          <w:sz w:val="28"/>
          <w:szCs w:val="28"/>
        </w:rPr>
        <w:lastRenderedPageBreak/>
        <w:t>Заместитель начальника ЦУКС (СОД ЦУКС)</w:t>
      </w:r>
    </w:p>
    <w:p w:rsidR="00B15091" w:rsidRPr="00B15091" w:rsidRDefault="00B15091" w:rsidP="00B15091">
      <w:pPr>
        <w:rPr>
          <w:sz w:val="28"/>
          <w:szCs w:val="28"/>
        </w:rPr>
      </w:pPr>
      <w:r w:rsidRPr="00B15091">
        <w:rPr>
          <w:sz w:val="28"/>
          <w:szCs w:val="28"/>
        </w:rPr>
        <w:t xml:space="preserve">Главного управления МЧС России по Курской области </w:t>
      </w:r>
    </w:p>
    <w:p w:rsidR="00B15091" w:rsidRPr="00B15091" w:rsidRDefault="00B15091" w:rsidP="00B15091">
      <w:pPr>
        <w:tabs>
          <w:tab w:val="left" w:pos="1134"/>
          <w:tab w:val="left" w:pos="1276"/>
        </w:tabs>
        <w:jc w:val="both"/>
        <w:rPr>
          <w:sz w:val="28"/>
          <w:szCs w:val="28"/>
        </w:rPr>
      </w:pPr>
      <w:r w:rsidRPr="00B15091"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6EE01634" wp14:editId="25C0B1CB">
            <wp:simplePos x="0" y="0"/>
            <wp:positionH relativeFrom="column">
              <wp:posOffset>4072890</wp:posOffset>
            </wp:positionH>
            <wp:positionV relativeFrom="paragraph">
              <wp:posOffset>66675</wp:posOffset>
            </wp:positionV>
            <wp:extent cx="649605" cy="372110"/>
            <wp:effectExtent l="0" t="0" r="0" b="8890"/>
            <wp:wrapTight wrapText="bothSides">
              <wp:wrapPolygon edited="0">
                <wp:start x="0" y="0"/>
                <wp:lineTo x="0" y="21010"/>
                <wp:lineTo x="20903" y="21010"/>
                <wp:lineTo x="2090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5091">
        <w:rPr>
          <w:noProof/>
          <w:sz w:val="28"/>
          <w:szCs w:val="28"/>
        </w:rPr>
        <w:drawing>
          <wp:anchor distT="0" distB="0" distL="0" distR="2540" simplePos="0" relativeHeight="251665408" behindDoc="0" locked="0" layoutInCell="0" allowOverlap="1" wp14:anchorId="6C71779C" wp14:editId="580684B8">
            <wp:simplePos x="0" y="0"/>
            <wp:positionH relativeFrom="column">
              <wp:posOffset>7392035</wp:posOffset>
            </wp:positionH>
            <wp:positionV relativeFrom="paragraph">
              <wp:posOffset>1588770</wp:posOffset>
            </wp:positionV>
            <wp:extent cx="1094740" cy="476250"/>
            <wp:effectExtent l="0" t="0" r="0" b="0"/>
            <wp:wrapNone/>
            <wp:docPr id="3" name="Рисунок 3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 descr="image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77" t="6206" r="4517" b="28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476250"/>
                    </a:xfrm>
                    <a:prstGeom prst="rect">
                      <a:avLst/>
                    </a:prstGeom>
                    <a:noFill/>
                    <a:effectLst>
                      <a:outerShdw blurRad="12700" sx="1000" sy="1000" algn="ctr" rotWithShape="0">
                        <a:srgbClr val="0000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5091">
        <w:rPr>
          <w:sz w:val="28"/>
          <w:szCs w:val="28"/>
        </w:rPr>
        <w:t>подполковник внутренней службы</w:t>
      </w:r>
      <w:r w:rsidRPr="00B15091">
        <w:rPr>
          <w:noProof/>
          <w:sz w:val="28"/>
          <w:szCs w:val="28"/>
        </w:rPr>
        <w:t xml:space="preserve"> </w:t>
      </w:r>
      <w:r w:rsidRPr="00B15091">
        <w:rPr>
          <w:sz w:val="28"/>
          <w:szCs w:val="28"/>
        </w:rPr>
        <w:tab/>
      </w:r>
      <w:r w:rsidRPr="00B15091">
        <w:rPr>
          <w:sz w:val="28"/>
          <w:szCs w:val="28"/>
        </w:rPr>
        <w:tab/>
        <w:t xml:space="preserve">           </w:t>
      </w:r>
      <w:r w:rsidRPr="00B15091"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0D1E7A29" wp14:editId="65413F46">
            <wp:simplePos x="0" y="0"/>
            <wp:positionH relativeFrom="column">
              <wp:posOffset>7426325</wp:posOffset>
            </wp:positionH>
            <wp:positionV relativeFrom="line">
              <wp:posOffset>6411595</wp:posOffset>
            </wp:positionV>
            <wp:extent cx="904875" cy="704850"/>
            <wp:effectExtent l="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5091">
        <w:rPr>
          <w:sz w:val="28"/>
          <w:szCs w:val="28"/>
        </w:rPr>
        <w:t xml:space="preserve">   </w:t>
      </w:r>
      <w:r w:rsidRPr="00B15091">
        <w:rPr>
          <w:b/>
          <w:sz w:val="28"/>
          <w:szCs w:val="28"/>
        </w:rPr>
        <w:t xml:space="preserve"> </w:t>
      </w:r>
      <w:r w:rsidRPr="00B15091">
        <w:rPr>
          <w:sz w:val="28"/>
          <w:szCs w:val="28"/>
        </w:rPr>
        <w:t xml:space="preserve">                       Е.Н. </w:t>
      </w:r>
      <w:proofErr w:type="spellStart"/>
      <w:r w:rsidRPr="00B15091">
        <w:rPr>
          <w:sz w:val="28"/>
          <w:szCs w:val="28"/>
        </w:rPr>
        <w:t>Коломников</w:t>
      </w:r>
      <w:proofErr w:type="spellEnd"/>
    </w:p>
    <w:p w:rsidR="00B15091" w:rsidRPr="00B15091" w:rsidRDefault="00B15091" w:rsidP="00B15091">
      <w:pPr>
        <w:tabs>
          <w:tab w:val="left" w:pos="1134"/>
          <w:tab w:val="left" w:pos="1276"/>
        </w:tabs>
        <w:jc w:val="both"/>
        <w:rPr>
          <w:sz w:val="28"/>
          <w:szCs w:val="28"/>
        </w:rPr>
      </w:pPr>
    </w:p>
    <w:p w:rsidR="00B15091" w:rsidRPr="00B15091" w:rsidRDefault="00B15091" w:rsidP="00B15091">
      <w:pPr>
        <w:tabs>
          <w:tab w:val="left" w:pos="1134"/>
          <w:tab w:val="left" w:pos="1276"/>
        </w:tabs>
        <w:jc w:val="both"/>
        <w:rPr>
          <w:sz w:val="12"/>
          <w:szCs w:val="12"/>
        </w:rPr>
      </w:pPr>
    </w:p>
    <w:p w:rsidR="00B15091" w:rsidRPr="00B15091" w:rsidRDefault="00B15091" w:rsidP="00B15091">
      <w:pPr>
        <w:tabs>
          <w:tab w:val="left" w:pos="1134"/>
          <w:tab w:val="left" w:pos="1276"/>
        </w:tabs>
        <w:jc w:val="both"/>
        <w:rPr>
          <w:sz w:val="12"/>
          <w:szCs w:val="12"/>
        </w:rPr>
      </w:pPr>
      <w:r w:rsidRPr="00B15091">
        <w:rPr>
          <w:sz w:val="12"/>
          <w:szCs w:val="12"/>
        </w:rPr>
        <w:t>Исполнитель</w:t>
      </w:r>
      <w:r w:rsidRPr="00B15091">
        <w:rPr>
          <w:sz w:val="12"/>
          <w:szCs w:val="12"/>
        </w:rPr>
        <w:tab/>
      </w:r>
    </w:p>
    <w:p w:rsidR="00B15091" w:rsidRPr="00B15091" w:rsidRDefault="00B15091" w:rsidP="00B15091">
      <w:pPr>
        <w:tabs>
          <w:tab w:val="left" w:pos="1134"/>
          <w:tab w:val="left" w:pos="1276"/>
        </w:tabs>
        <w:jc w:val="both"/>
        <w:rPr>
          <w:sz w:val="12"/>
          <w:szCs w:val="12"/>
        </w:rPr>
      </w:pPr>
      <w:r w:rsidRPr="00B15091">
        <w:rPr>
          <w:sz w:val="12"/>
          <w:szCs w:val="12"/>
        </w:rPr>
        <w:t>Савенкова Е.С.</w:t>
      </w:r>
    </w:p>
    <w:p w:rsidR="00B15091" w:rsidRPr="00B15091" w:rsidRDefault="00B15091" w:rsidP="00B15091">
      <w:pPr>
        <w:tabs>
          <w:tab w:val="left" w:pos="1134"/>
          <w:tab w:val="left" w:pos="1276"/>
        </w:tabs>
        <w:jc w:val="both"/>
        <w:rPr>
          <w:sz w:val="12"/>
          <w:szCs w:val="12"/>
        </w:rPr>
      </w:pPr>
      <w:r w:rsidRPr="00B15091">
        <w:rPr>
          <w:noProof/>
          <w:sz w:val="12"/>
          <w:szCs w:val="12"/>
        </w:rPr>
        <w:drawing>
          <wp:anchor distT="0" distB="0" distL="0" distR="2540" simplePos="0" relativeHeight="251663360" behindDoc="0" locked="0" layoutInCell="0" allowOverlap="1" wp14:anchorId="5C95C69D" wp14:editId="78F16DBE">
            <wp:simplePos x="0" y="0"/>
            <wp:positionH relativeFrom="column">
              <wp:posOffset>7392035</wp:posOffset>
            </wp:positionH>
            <wp:positionV relativeFrom="paragraph">
              <wp:posOffset>5208905</wp:posOffset>
            </wp:positionV>
            <wp:extent cx="1094740" cy="476250"/>
            <wp:effectExtent l="0" t="0" r="0" b="0"/>
            <wp:wrapNone/>
            <wp:docPr id="5" name="Рисунок 5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 descr="image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77" t="6206" r="4517" b="28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476250"/>
                    </a:xfrm>
                    <a:prstGeom prst="rect">
                      <a:avLst/>
                    </a:prstGeom>
                    <a:noFill/>
                    <a:effectLst>
                      <a:outerShdw blurRad="12700" sx="1000" sy="1000" algn="ctr" rotWithShape="0">
                        <a:srgbClr val="0000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5091">
        <w:rPr>
          <w:sz w:val="12"/>
          <w:szCs w:val="12"/>
        </w:rPr>
        <w:t>8-(4712)70-06-41</w:t>
      </w:r>
    </w:p>
    <w:p w:rsidR="00B15091" w:rsidRPr="00B15091" w:rsidRDefault="00B15091" w:rsidP="00B15091">
      <w:pPr>
        <w:tabs>
          <w:tab w:val="left" w:pos="1134"/>
          <w:tab w:val="left" w:pos="1276"/>
        </w:tabs>
        <w:jc w:val="both"/>
        <w:rPr>
          <w:sz w:val="12"/>
          <w:szCs w:val="12"/>
        </w:rPr>
      </w:pPr>
      <w:r w:rsidRPr="00B15091">
        <w:rPr>
          <w:sz w:val="12"/>
          <w:szCs w:val="12"/>
        </w:rPr>
        <w:t>3440-7708</w:t>
      </w:r>
    </w:p>
    <w:p w:rsidR="00D10015" w:rsidRPr="00D10015" w:rsidRDefault="004C6BD5" w:rsidP="00B15091">
      <w:pPr>
        <w:ind w:firstLine="709"/>
        <w:jc w:val="both"/>
        <w:rPr>
          <w:sz w:val="20"/>
          <w:szCs w:val="20"/>
        </w:rPr>
      </w:pPr>
      <w:r>
        <w:rPr>
          <w:noProof/>
          <w:sz w:val="20"/>
        </w:rPr>
        <w:drawing>
          <wp:anchor distT="0" distB="0" distL="0" distR="2540" simplePos="0" relativeHeight="251661312" behindDoc="0" locked="0" layoutInCell="0" allowOverlap="1" wp14:anchorId="74B8977F" wp14:editId="6898D46D">
            <wp:simplePos x="0" y="0"/>
            <wp:positionH relativeFrom="column">
              <wp:posOffset>6595110</wp:posOffset>
            </wp:positionH>
            <wp:positionV relativeFrom="paragraph">
              <wp:posOffset>7612380</wp:posOffset>
            </wp:positionV>
            <wp:extent cx="1094740" cy="476250"/>
            <wp:effectExtent l="0" t="0" r="0" b="0"/>
            <wp:wrapNone/>
            <wp:docPr id="11" name="Рисунок 11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 descr="image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77" t="6206" r="4517" b="28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476250"/>
                    </a:xfrm>
                    <a:prstGeom prst="rect">
                      <a:avLst/>
                    </a:prstGeom>
                    <a:noFill/>
                    <a:effectLst>
                      <a:outerShdw blurRad="12700" sx="1000" sy="1000" algn="ctr" rotWithShape="0">
                        <a:srgbClr val="0000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</w:rPr>
        <w:tab/>
      </w:r>
      <w:r w:rsidR="00D10015" w:rsidRPr="00D10015">
        <w:rPr>
          <w:noProof/>
          <w:sz w:val="20"/>
          <w:szCs w:val="20"/>
        </w:rPr>
        <w:drawing>
          <wp:anchor distT="0" distB="0" distL="0" distR="2540" simplePos="0" relativeHeight="251659264" behindDoc="0" locked="0" layoutInCell="0" allowOverlap="1" wp14:anchorId="4A1A4C03" wp14:editId="6DE2F6F0">
            <wp:simplePos x="0" y="0"/>
            <wp:positionH relativeFrom="column">
              <wp:posOffset>6595110</wp:posOffset>
            </wp:positionH>
            <wp:positionV relativeFrom="paragraph">
              <wp:posOffset>7612380</wp:posOffset>
            </wp:positionV>
            <wp:extent cx="1094740" cy="476250"/>
            <wp:effectExtent l="0" t="0" r="0" b="0"/>
            <wp:wrapNone/>
            <wp:docPr id="6" name="Рисунок 6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 descr="image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77" t="6206" r="4517" b="28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476250"/>
                    </a:xfrm>
                    <a:prstGeom prst="rect">
                      <a:avLst/>
                    </a:prstGeom>
                    <a:noFill/>
                    <a:effectLst>
                      <a:outerShdw blurRad="12700" sx="1000" sy="1000" algn="ctr" rotWithShape="0">
                        <a:srgbClr val="0000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015" w:rsidRPr="00D10015">
        <w:rPr>
          <w:sz w:val="20"/>
          <w:szCs w:val="20"/>
        </w:rPr>
        <w:tab/>
      </w:r>
    </w:p>
    <w:p w:rsidR="00C80C45" w:rsidRPr="00DD2CDF" w:rsidRDefault="00C80C45" w:rsidP="00D10015">
      <w:pPr>
        <w:ind w:firstLine="709"/>
        <w:jc w:val="both"/>
        <w:rPr>
          <w:sz w:val="12"/>
          <w:szCs w:val="12"/>
        </w:rPr>
      </w:pPr>
    </w:p>
    <w:sectPr w:rsidR="00C80C45" w:rsidRPr="00DD2CDF" w:rsidSect="00E57D6F">
      <w:pgSz w:w="11906" w:h="16838"/>
      <w:pgMar w:top="107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04B" w:rsidRDefault="0071604B" w:rsidP="00B55503">
      <w:r>
        <w:separator/>
      </w:r>
    </w:p>
  </w:endnote>
  <w:endnote w:type="continuationSeparator" w:id="0">
    <w:p w:rsidR="0071604B" w:rsidRDefault="0071604B" w:rsidP="00B55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04B" w:rsidRDefault="0071604B" w:rsidP="00B55503">
      <w:r>
        <w:separator/>
      </w:r>
    </w:p>
  </w:footnote>
  <w:footnote w:type="continuationSeparator" w:id="0">
    <w:p w:rsidR="0071604B" w:rsidRDefault="0071604B" w:rsidP="00B55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1CC"/>
    <w:multiLevelType w:val="hybridMultilevel"/>
    <w:tmpl w:val="49D62C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3B676C"/>
    <w:multiLevelType w:val="hybridMultilevel"/>
    <w:tmpl w:val="709A40A8"/>
    <w:lvl w:ilvl="0" w:tplc="BB82E4E4">
      <w:start w:val="1"/>
      <w:numFmt w:val="decimal"/>
      <w:lvlText w:val="3.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A92871"/>
    <w:multiLevelType w:val="hybridMultilevel"/>
    <w:tmpl w:val="4322CB70"/>
    <w:lvl w:ilvl="0" w:tplc="FAD426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FE614B"/>
    <w:multiLevelType w:val="hybridMultilevel"/>
    <w:tmpl w:val="781410F4"/>
    <w:lvl w:ilvl="0" w:tplc="2F5404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E85AB5"/>
    <w:multiLevelType w:val="hybridMultilevel"/>
    <w:tmpl w:val="D0222B8E"/>
    <w:lvl w:ilvl="0" w:tplc="33F226C0">
      <w:start w:val="1"/>
      <w:numFmt w:val="decimal"/>
      <w:lvlText w:val="3.%1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4F33B6C"/>
    <w:multiLevelType w:val="hybridMultilevel"/>
    <w:tmpl w:val="32C2C9AA"/>
    <w:lvl w:ilvl="0" w:tplc="FAD42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FAD426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D60D8"/>
    <w:multiLevelType w:val="multilevel"/>
    <w:tmpl w:val="EA08FB8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AA07876"/>
    <w:multiLevelType w:val="hybridMultilevel"/>
    <w:tmpl w:val="D0222B8E"/>
    <w:lvl w:ilvl="0" w:tplc="33F226C0">
      <w:start w:val="1"/>
      <w:numFmt w:val="decimal"/>
      <w:lvlText w:val="3.%1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D5B26E5"/>
    <w:multiLevelType w:val="hybridMultilevel"/>
    <w:tmpl w:val="E74E3B1E"/>
    <w:lvl w:ilvl="0" w:tplc="FAD42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D4EBC"/>
    <w:multiLevelType w:val="hybridMultilevel"/>
    <w:tmpl w:val="72FC9A36"/>
    <w:lvl w:ilvl="0" w:tplc="FAD426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D15D56"/>
    <w:multiLevelType w:val="multilevel"/>
    <w:tmpl w:val="FDE0423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b/>
        <w:color w:val="auto"/>
      </w:rPr>
    </w:lvl>
    <w:lvl w:ilvl="1">
      <w:start w:val="3"/>
      <w:numFmt w:val="decimal"/>
      <w:lvlText w:val="%1.%2"/>
      <w:lvlJc w:val="left"/>
      <w:pPr>
        <w:ind w:left="1451" w:hanging="60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b/>
        <w:color w:val="auto"/>
      </w:rPr>
    </w:lvl>
  </w:abstractNum>
  <w:abstractNum w:abstractNumId="11">
    <w:nsid w:val="34DA51BF"/>
    <w:multiLevelType w:val="hybridMultilevel"/>
    <w:tmpl w:val="B2D892E6"/>
    <w:lvl w:ilvl="0" w:tplc="9460BC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E52F7D"/>
    <w:multiLevelType w:val="hybridMultilevel"/>
    <w:tmpl w:val="EF6E12E0"/>
    <w:lvl w:ilvl="0" w:tplc="12E8A4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005541"/>
    <w:multiLevelType w:val="hybridMultilevel"/>
    <w:tmpl w:val="DF88EF10"/>
    <w:lvl w:ilvl="0" w:tplc="2F5404E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69A537B"/>
    <w:multiLevelType w:val="multilevel"/>
    <w:tmpl w:val="55A637CE"/>
    <w:lvl w:ilvl="0">
      <w:start w:val="1"/>
      <w:numFmt w:val="decimal"/>
      <w:lvlText w:val="3.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5">
    <w:nsid w:val="483F5738"/>
    <w:multiLevelType w:val="hybridMultilevel"/>
    <w:tmpl w:val="9138B56E"/>
    <w:lvl w:ilvl="0" w:tplc="2F5404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155CC6"/>
    <w:multiLevelType w:val="hybridMultilevel"/>
    <w:tmpl w:val="A418B8FA"/>
    <w:lvl w:ilvl="0" w:tplc="FAD426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FCA4C43"/>
    <w:multiLevelType w:val="hybridMultilevel"/>
    <w:tmpl w:val="B3B481DC"/>
    <w:lvl w:ilvl="0" w:tplc="9460B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331194"/>
    <w:multiLevelType w:val="hybridMultilevel"/>
    <w:tmpl w:val="3906E4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91034D"/>
    <w:multiLevelType w:val="multilevel"/>
    <w:tmpl w:val="8234A5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ind w:left="2077" w:hanging="375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color w:val="auto"/>
      </w:rPr>
    </w:lvl>
  </w:abstractNum>
  <w:abstractNum w:abstractNumId="20">
    <w:nsid w:val="6B457704"/>
    <w:multiLevelType w:val="hybridMultilevel"/>
    <w:tmpl w:val="3D52FFF4"/>
    <w:lvl w:ilvl="0" w:tplc="12E8A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537CB2"/>
    <w:multiLevelType w:val="hybridMultilevel"/>
    <w:tmpl w:val="33D03684"/>
    <w:lvl w:ilvl="0" w:tplc="12E8A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73FC0"/>
    <w:multiLevelType w:val="hybridMultilevel"/>
    <w:tmpl w:val="C012ED3E"/>
    <w:lvl w:ilvl="0" w:tplc="9460BCAE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23">
    <w:nsid w:val="762B30ED"/>
    <w:multiLevelType w:val="hybridMultilevel"/>
    <w:tmpl w:val="57EC8844"/>
    <w:lvl w:ilvl="0" w:tplc="FAD42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D2737"/>
    <w:multiLevelType w:val="hybridMultilevel"/>
    <w:tmpl w:val="6052987C"/>
    <w:lvl w:ilvl="0" w:tplc="9460BC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9"/>
  </w:num>
  <w:num w:numId="6">
    <w:abstractNumId w:val="4"/>
  </w:num>
  <w:num w:numId="7">
    <w:abstractNumId w:val="1"/>
  </w:num>
  <w:num w:numId="8">
    <w:abstractNumId w:val="12"/>
  </w:num>
  <w:num w:numId="9">
    <w:abstractNumId w:val="6"/>
  </w:num>
  <w:num w:numId="10">
    <w:abstractNumId w:val="12"/>
  </w:num>
  <w:num w:numId="11">
    <w:abstractNumId w:val="1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0"/>
  </w:num>
  <w:num w:numId="20">
    <w:abstractNumId w:val="1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5"/>
  </w:num>
  <w:num w:numId="23">
    <w:abstractNumId w:val="13"/>
  </w:num>
  <w:num w:numId="24">
    <w:abstractNumId w:val="3"/>
  </w:num>
  <w:num w:numId="25">
    <w:abstractNumId w:val="18"/>
  </w:num>
  <w:num w:numId="26">
    <w:abstractNumId w:val="9"/>
  </w:num>
  <w:num w:numId="27">
    <w:abstractNumId w:val="5"/>
  </w:num>
  <w:num w:numId="28">
    <w:abstractNumId w:val="8"/>
  </w:num>
  <w:num w:numId="29">
    <w:abstractNumId w:val="23"/>
  </w:num>
  <w:num w:numId="30">
    <w:abstractNumId w:val="7"/>
  </w:num>
  <w:num w:numId="31">
    <w:abstractNumId w:val="8"/>
  </w:num>
  <w:num w:numId="32">
    <w:abstractNumId w:val="16"/>
  </w:num>
  <w:num w:numId="33">
    <w:abstractNumId w:val="20"/>
  </w:num>
  <w:num w:numId="34">
    <w:abstractNumId w:val="11"/>
  </w:num>
  <w:num w:numId="35">
    <w:abstractNumId w:val="17"/>
  </w:num>
  <w:num w:numId="36">
    <w:abstractNumId w:val="21"/>
  </w:num>
  <w:num w:numId="37">
    <w:abstractNumId w:val="2"/>
  </w:num>
  <w:num w:numId="38">
    <w:abstractNumId w:val="24"/>
  </w:num>
  <w:num w:numId="39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70C"/>
    <w:rsid w:val="00000E48"/>
    <w:rsid w:val="000015A3"/>
    <w:rsid w:val="00002F09"/>
    <w:rsid w:val="00002FBA"/>
    <w:rsid w:val="00003620"/>
    <w:rsid w:val="00003D56"/>
    <w:rsid w:val="00004CF9"/>
    <w:rsid w:val="00005ABC"/>
    <w:rsid w:val="000063F8"/>
    <w:rsid w:val="000076F9"/>
    <w:rsid w:val="00007DB3"/>
    <w:rsid w:val="000106D1"/>
    <w:rsid w:val="00012BA6"/>
    <w:rsid w:val="0001779C"/>
    <w:rsid w:val="000178CE"/>
    <w:rsid w:val="00017F96"/>
    <w:rsid w:val="00020611"/>
    <w:rsid w:val="00020954"/>
    <w:rsid w:val="00020F8C"/>
    <w:rsid w:val="0002108A"/>
    <w:rsid w:val="00021D95"/>
    <w:rsid w:val="0002246F"/>
    <w:rsid w:val="00022CB3"/>
    <w:rsid w:val="000235FA"/>
    <w:rsid w:val="00025B56"/>
    <w:rsid w:val="000260E6"/>
    <w:rsid w:val="00026AA0"/>
    <w:rsid w:val="00027435"/>
    <w:rsid w:val="000307B6"/>
    <w:rsid w:val="00032B06"/>
    <w:rsid w:val="00032F45"/>
    <w:rsid w:val="00033CF7"/>
    <w:rsid w:val="0003480E"/>
    <w:rsid w:val="0003483B"/>
    <w:rsid w:val="00035ECB"/>
    <w:rsid w:val="0003671C"/>
    <w:rsid w:val="00037D78"/>
    <w:rsid w:val="0004031E"/>
    <w:rsid w:val="00042C45"/>
    <w:rsid w:val="00042FF8"/>
    <w:rsid w:val="00043641"/>
    <w:rsid w:val="000439C4"/>
    <w:rsid w:val="000441E6"/>
    <w:rsid w:val="00044302"/>
    <w:rsid w:val="0004541A"/>
    <w:rsid w:val="000454DF"/>
    <w:rsid w:val="000457C9"/>
    <w:rsid w:val="000469BF"/>
    <w:rsid w:val="00046C89"/>
    <w:rsid w:val="0004705B"/>
    <w:rsid w:val="00047107"/>
    <w:rsid w:val="00050B6D"/>
    <w:rsid w:val="00051431"/>
    <w:rsid w:val="000516E2"/>
    <w:rsid w:val="00051910"/>
    <w:rsid w:val="00051F55"/>
    <w:rsid w:val="000520AF"/>
    <w:rsid w:val="000520CE"/>
    <w:rsid w:val="000537AA"/>
    <w:rsid w:val="00053C2A"/>
    <w:rsid w:val="00053D10"/>
    <w:rsid w:val="000541DF"/>
    <w:rsid w:val="000556CB"/>
    <w:rsid w:val="000558C6"/>
    <w:rsid w:val="000579E3"/>
    <w:rsid w:val="00060034"/>
    <w:rsid w:val="00061028"/>
    <w:rsid w:val="0006184B"/>
    <w:rsid w:val="00061992"/>
    <w:rsid w:val="00061C39"/>
    <w:rsid w:val="000629F8"/>
    <w:rsid w:val="00062F73"/>
    <w:rsid w:val="00063952"/>
    <w:rsid w:val="0006424E"/>
    <w:rsid w:val="0006613D"/>
    <w:rsid w:val="00066C00"/>
    <w:rsid w:val="00066EFE"/>
    <w:rsid w:val="000670FF"/>
    <w:rsid w:val="000675A9"/>
    <w:rsid w:val="00067E10"/>
    <w:rsid w:val="00070FCF"/>
    <w:rsid w:val="00071046"/>
    <w:rsid w:val="00075270"/>
    <w:rsid w:val="00075D8F"/>
    <w:rsid w:val="00077188"/>
    <w:rsid w:val="0008036C"/>
    <w:rsid w:val="000804C9"/>
    <w:rsid w:val="000806F0"/>
    <w:rsid w:val="000808E5"/>
    <w:rsid w:val="000814DC"/>
    <w:rsid w:val="0008166D"/>
    <w:rsid w:val="0008188D"/>
    <w:rsid w:val="00081BAA"/>
    <w:rsid w:val="000820C6"/>
    <w:rsid w:val="0008596C"/>
    <w:rsid w:val="00085EBF"/>
    <w:rsid w:val="0008653D"/>
    <w:rsid w:val="00086C0E"/>
    <w:rsid w:val="000908DA"/>
    <w:rsid w:val="00090A49"/>
    <w:rsid w:val="0009127C"/>
    <w:rsid w:val="00091D26"/>
    <w:rsid w:val="0009352C"/>
    <w:rsid w:val="000935DC"/>
    <w:rsid w:val="00093699"/>
    <w:rsid w:val="0009395C"/>
    <w:rsid w:val="000A013D"/>
    <w:rsid w:val="000A0BE7"/>
    <w:rsid w:val="000A0F29"/>
    <w:rsid w:val="000A1241"/>
    <w:rsid w:val="000A1256"/>
    <w:rsid w:val="000A192C"/>
    <w:rsid w:val="000A1D61"/>
    <w:rsid w:val="000A27A8"/>
    <w:rsid w:val="000A31E6"/>
    <w:rsid w:val="000A3550"/>
    <w:rsid w:val="000A48C3"/>
    <w:rsid w:val="000A5023"/>
    <w:rsid w:val="000A62FE"/>
    <w:rsid w:val="000A64E3"/>
    <w:rsid w:val="000A6EE2"/>
    <w:rsid w:val="000A708E"/>
    <w:rsid w:val="000A731A"/>
    <w:rsid w:val="000A74F6"/>
    <w:rsid w:val="000A7DB7"/>
    <w:rsid w:val="000B0028"/>
    <w:rsid w:val="000B0541"/>
    <w:rsid w:val="000B0752"/>
    <w:rsid w:val="000B1274"/>
    <w:rsid w:val="000B211A"/>
    <w:rsid w:val="000B35EF"/>
    <w:rsid w:val="000B3F6E"/>
    <w:rsid w:val="000B4022"/>
    <w:rsid w:val="000B45B1"/>
    <w:rsid w:val="000B489F"/>
    <w:rsid w:val="000B55F5"/>
    <w:rsid w:val="000B6B54"/>
    <w:rsid w:val="000B6DEB"/>
    <w:rsid w:val="000B6EB9"/>
    <w:rsid w:val="000B7128"/>
    <w:rsid w:val="000B7817"/>
    <w:rsid w:val="000B7EA7"/>
    <w:rsid w:val="000C0123"/>
    <w:rsid w:val="000C0609"/>
    <w:rsid w:val="000C2151"/>
    <w:rsid w:val="000C2E63"/>
    <w:rsid w:val="000C304C"/>
    <w:rsid w:val="000C31FB"/>
    <w:rsid w:val="000C3CF9"/>
    <w:rsid w:val="000C40BD"/>
    <w:rsid w:val="000C5700"/>
    <w:rsid w:val="000C58AD"/>
    <w:rsid w:val="000C5AFE"/>
    <w:rsid w:val="000C5F53"/>
    <w:rsid w:val="000C65AB"/>
    <w:rsid w:val="000C65EE"/>
    <w:rsid w:val="000C729F"/>
    <w:rsid w:val="000D0267"/>
    <w:rsid w:val="000D0F9F"/>
    <w:rsid w:val="000D1210"/>
    <w:rsid w:val="000D12C8"/>
    <w:rsid w:val="000D2C4D"/>
    <w:rsid w:val="000D3F41"/>
    <w:rsid w:val="000D4050"/>
    <w:rsid w:val="000D4830"/>
    <w:rsid w:val="000D59B0"/>
    <w:rsid w:val="000D5DCE"/>
    <w:rsid w:val="000D6A25"/>
    <w:rsid w:val="000D796E"/>
    <w:rsid w:val="000D7A6A"/>
    <w:rsid w:val="000D7C03"/>
    <w:rsid w:val="000E037C"/>
    <w:rsid w:val="000E0D36"/>
    <w:rsid w:val="000E1E25"/>
    <w:rsid w:val="000E223F"/>
    <w:rsid w:val="000E321F"/>
    <w:rsid w:val="000E4133"/>
    <w:rsid w:val="000E442A"/>
    <w:rsid w:val="000E47A2"/>
    <w:rsid w:val="000E541B"/>
    <w:rsid w:val="000E5E8C"/>
    <w:rsid w:val="000E616C"/>
    <w:rsid w:val="000E701B"/>
    <w:rsid w:val="000E7BEC"/>
    <w:rsid w:val="000E7C84"/>
    <w:rsid w:val="000F02F8"/>
    <w:rsid w:val="000F0D00"/>
    <w:rsid w:val="000F1191"/>
    <w:rsid w:val="000F321E"/>
    <w:rsid w:val="000F3258"/>
    <w:rsid w:val="000F45FD"/>
    <w:rsid w:val="000F4646"/>
    <w:rsid w:val="000F6BF9"/>
    <w:rsid w:val="000F6F82"/>
    <w:rsid w:val="000F7FB0"/>
    <w:rsid w:val="0010117B"/>
    <w:rsid w:val="001018A4"/>
    <w:rsid w:val="00104FE9"/>
    <w:rsid w:val="001065CA"/>
    <w:rsid w:val="00106D03"/>
    <w:rsid w:val="00107B48"/>
    <w:rsid w:val="00107B4E"/>
    <w:rsid w:val="00107FB4"/>
    <w:rsid w:val="001108FA"/>
    <w:rsid w:val="00110973"/>
    <w:rsid w:val="00110AA7"/>
    <w:rsid w:val="001117B7"/>
    <w:rsid w:val="001118A3"/>
    <w:rsid w:val="00111BA6"/>
    <w:rsid w:val="00113017"/>
    <w:rsid w:val="001131C4"/>
    <w:rsid w:val="0011330B"/>
    <w:rsid w:val="0011354C"/>
    <w:rsid w:val="00113564"/>
    <w:rsid w:val="00113BB8"/>
    <w:rsid w:val="00114F6B"/>
    <w:rsid w:val="00115411"/>
    <w:rsid w:val="0011582E"/>
    <w:rsid w:val="0011710B"/>
    <w:rsid w:val="001178B2"/>
    <w:rsid w:val="00122E06"/>
    <w:rsid w:val="00123C1D"/>
    <w:rsid w:val="00123DA0"/>
    <w:rsid w:val="00124A2C"/>
    <w:rsid w:val="00125211"/>
    <w:rsid w:val="00125494"/>
    <w:rsid w:val="00126071"/>
    <w:rsid w:val="001261AC"/>
    <w:rsid w:val="001264CB"/>
    <w:rsid w:val="001279A6"/>
    <w:rsid w:val="00130162"/>
    <w:rsid w:val="00132047"/>
    <w:rsid w:val="001320CC"/>
    <w:rsid w:val="00133BB9"/>
    <w:rsid w:val="00133DC6"/>
    <w:rsid w:val="00134BDB"/>
    <w:rsid w:val="00135A80"/>
    <w:rsid w:val="00135EDD"/>
    <w:rsid w:val="0013605A"/>
    <w:rsid w:val="0013606C"/>
    <w:rsid w:val="00136088"/>
    <w:rsid w:val="001366FF"/>
    <w:rsid w:val="00136C14"/>
    <w:rsid w:val="00137428"/>
    <w:rsid w:val="00137AAD"/>
    <w:rsid w:val="00137E1F"/>
    <w:rsid w:val="00137F2A"/>
    <w:rsid w:val="00140BF2"/>
    <w:rsid w:val="00140FFD"/>
    <w:rsid w:val="00142B35"/>
    <w:rsid w:val="00142DF9"/>
    <w:rsid w:val="0014394D"/>
    <w:rsid w:val="00143BB2"/>
    <w:rsid w:val="0014469A"/>
    <w:rsid w:val="00144FDB"/>
    <w:rsid w:val="001450D1"/>
    <w:rsid w:val="001456F0"/>
    <w:rsid w:val="00145766"/>
    <w:rsid w:val="00146BA9"/>
    <w:rsid w:val="001502AD"/>
    <w:rsid w:val="0015106B"/>
    <w:rsid w:val="001535D4"/>
    <w:rsid w:val="00154C45"/>
    <w:rsid w:val="00155B09"/>
    <w:rsid w:val="00156E1E"/>
    <w:rsid w:val="001600A6"/>
    <w:rsid w:val="00162693"/>
    <w:rsid w:val="001626D0"/>
    <w:rsid w:val="00163839"/>
    <w:rsid w:val="00163AD5"/>
    <w:rsid w:val="00163BD9"/>
    <w:rsid w:val="0016419A"/>
    <w:rsid w:val="0016451D"/>
    <w:rsid w:val="0016468F"/>
    <w:rsid w:val="00165EF4"/>
    <w:rsid w:val="001665A4"/>
    <w:rsid w:val="00166BDA"/>
    <w:rsid w:val="0017034A"/>
    <w:rsid w:val="00170548"/>
    <w:rsid w:val="001709F5"/>
    <w:rsid w:val="0017117C"/>
    <w:rsid w:val="00173814"/>
    <w:rsid w:val="0017383B"/>
    <w:rsid w:val="00175B67"/>
    <w:rsid w:val="00175C26"/>
    <w:rsid w:val="00175EFC"/>
    <w:rsid w:val="00176825"/>
    <w:rsid w:val="0017776F"/>
    <w:rsid w:val="0018062A"/>
    <w:rsid w:val="00180C4C"/>
    <w:rsid w:val="001818FC"/>
    <w:rsid w:val="00181974"/>
    <w:rsid w:val="00181DB5"/>
    <w:rsid w:val="00182447"/>
    <w:rsid w:val="00183257"/>
    <w:rsid w:val="00183CF7"/>
    <w:rsid w:val="00184045"/>
    <w:rsid w:val="00184522"/>
    <w:rsid w:val="001847D1"/>
    <w:rsid w:val="001849C4"/>
    <w:rsid w:val="00185092"/>
    <w:rsid w:val="00185AE8"/>
    <w:rsid w:val="001872C2"/>
    <w:rsid w:val="0019052E"/>
    <w:rsid w:val="00190676"/>
    <w:rsid w:val="001913D3"/>
    <w:rsid w:val="00192EF8"/>
    <w:rsid w:val="001941B9"/>
    <w:rsid w:val="00194A81"/>
    <w:rsid w:val="00195504"/>
    <w:rsid w:val="0019569F"/>
    <w:rsid w:val="001971B2"/>
    <w:rsid w:val="00197496"/>
    <w:rsid w:val="001977AE"/>
    <w:rsid w:val="00197AD4"/>
    <w:rsid w:val="001A0A3F"/>
    <w:rsid w:val="001A1D79"/>
    <w:rsid w:val="001A2574"/>
    <w:rsid w:val="001A2E27"/>
    <w:rsid w:val="001A2EC1"/>
    <w:rsid w:val="001A3633"/>
    <w:rsid w:val="001A395D"/>
    <w:rsid w:val="001A4F01"/>
    <w:rsid w:val="001A66AA"/>
    <w:rsid w:val="001A6A21"/>
    <w:rsid w:val="001A6B93"/>
    <w:rsid w:val="001A7CD1"/>
    <w:rsid w:val="001A7E89"/>
    <w:rsid w:val="001B029A"/>
    <w:rsid w:val="001B0371"/>
    <w:rsid w:val="001B0748"/>
    <w:rsid w:val="001B07EA"/>
    <w:rsid w:val="001B0BDD"/>
    <w:rsid w:val="001B19B2"/>
    <w:rsid w:val="001B1E3C"/>
    <w:rsid w:val="001B2DFA"/>
    <w:rsid w:val="001B447F"/>
    <w:rsid w:val="001B4D8C"/>
    <w:rsid w:val="001B686C"/>
    <w:rsid w:val="001C0B5A"/>
    <w:rsid w:val="001C177E"/>
    <w:rsid w:val="001C1AC5"/>
    <w:rsid w:val="001C2ED3"/>
    <w:rsid w:val="001C2F3F"/>
    <w:rsid w:val="001C44EC"/>
    <w:rsid w:val="001C4908"/>
    <w:rsid w:val="001C6035"/>
    <w:rsid w:val="001C6CEB"/>
    <w:rsid w:val="001C77B6"/>
    <w:rsid w:val="001D0699"/>
    <w:rsid w:val="001D0738"/>
    <w:rsid w:val="001D0851"/>
    <w:rsid w:val="001D0AC8"/>
    <w:rsid w:val="001D2C78"/>
    <w:rsid w:val="001D6033"/>
    <w:rsid w:val="001D7EB8"/>
    <w:rsid w:val="001D7F74"/>
    <w:rsid w:val="001E0A95"/>
    <w:rsid w:val="001E0F4A"/>
    <w:rsid w:val="001E121C"/>
    <w:rsid w:val="001E16A3"/>
    <w:rsid w:val="001E2A69"/>
    <w:rsid w:val="001E317C"/>
    <w:rsid w:val="001E3578"/>
    <w:rsid w:val="001E3601"/>
    <w:rsid w:val="001E36B9"/>
    <w:rsid w:val="001E3973"/>
    <w:rsid w:val="001E4E00"/>
    <w:rsid w:val="001E505C"/>
    <w:rsid w:val="001E59C8"/>
    <w:rsid w:val="001E612A"/>
    <w:rsid w:val="001E62FB"/>
    <w:rsid w:val="001E6C32"/>
    <w:rsid w:val="001E6F0D"/>
    <w:rsid w:val="001E71CA"/>
    <w:rsid w:val="001E75ED"/>
    <w:rsid w:val="001E7823"/>
    <w:rsid w:val="001F058A"/>
    <w:rsid w:val="001F11A2"/>
    <w:rsid w:val="001F17D6"/>
    <w:rsid w:val="001F2116"/>
    <w:rsid w:val="001F25E6"/>
    <w:rsid w:val="001F25FB"/>
    <w:rsid w:val="001F278D"/>
    <w:rsid w:val="001F2E2E"/>
    <w:rsid w:val="001F3005"/>
    <w:rsid w:val="001F3BCD"/>
    <w:rsid w:val="001F4FCA"/>
    <w:rsid w:val="001F75AB"/>
    <w:rsid w:val="00200FE8"/>
    <w:rsid w:val="00201165"/>
    <w:rsid w:val="00201D00"/>
    <w:rsid w:val="0020307D"/>
    <w:rsid w:val="00203BC1"/>
    <w:rsid w:val="002044D7"/>
    <w:rsid w:val="00206628"/>
    <w:rsid w:val="002069C7"/>
    <w:rsid w:val="00206A4B"/>
    <w:rsid w:val="002076E5"/>
    <w:rsid w:val="00207F66"/>
    <w:rsid w:val="002103C6"/>
    <w:rsid w:val="002108B7"/>
    <w:rsid w:val="002112F9"/>
    <w:rsid w:val="0021143B"/>
    <w:rsid w:val="00211ABE"/>
    <w:rsid w:val="00211DED"/>
    <w:rsid w:val="00212A77"/>
    <w:rsid w:val="00213B45"/>
    <w:rsid w:val="00213D9A"/>
    <w:rsid w:val="002151B1"/>
    <w:rsid w:val="00215EDD"/>
    <w:rsid w:val="002166FC"/>
    <w:rsid w:val="00216E42"/>
    <w:rsid w:val="00216FFB"/>
    <w:rsid w:val="002200F6"/>
    <w:rsid w:val="0022128E"/>
    <w:rsid w:val="002216E0"/>
    <w:rsid w:val="002223CD"/>
    <w:rsid w:val="0022293D"/>
    <w:rsid w:val="002232EA"/>
    <w:rsid w:val="002235D4"/>
    <w:rsid w:val="00223612"/>
    <w:rsid w:val="00223757"/>
    <w:rsid w:val="002239A7"/>
    <w:rsid w:val="00225976"/>
    <w:rsid w:val="00226E87"/>
    <w:rsid w:val="00227175"/>
    <w:rsid w:val="00227359"/>
    <w:rsid w:val="0022794C"/>
    <w:rsid w:val="00227C7B"/>
    <w:rsid w:val="00227DDA"/>
    <w:rsid w:val="00232B6C"/>
    <w:rsid w:val="0023431A"/>
    <w:rsid w:val="002343B8"/>
    <w:rsid w:val="002368FE"/>
    <w:rsid w:val="00237A3D"/>
    <w:rsid w:val="00241D19"/>
    <w:rsid w:val="00243665"/>
    <w:rsid w:val="002439C5"/>
    <w:rsid w:val="00243C1C"/>
    <w:rsid w:val="00243F96"/>
    <w:rsid w:val="00244A89"/>
    <w:rsid w:val="00245701"/>
    <w:rsid w:val="00245A9B"/>
    <w:rsid w:val="00246269"/>
    <w:rsid w:val="002479F1"/>
    <w:rsid w:val="00247FCB"/>
    <w:rsid w:val="002504BE"/>
    <w:rsid w:val="00251046"/>
    <w:rsid w:val="00251C15"/>
    <w:rsid w:val="00252436"/>
    <w:rsid w:val="002524C2"/>
    <w:rsid w:val="00252AFA"/>
    <w:rsid w:val="0025347E"/>
    <w:rsid w:val="0025380F"/>
    <w:rsid w:val="00253AA0"/>
    <w:rsid w:val="002541DA"/>
    <w:rsid w:val="00255765"/>
    <w:rsid w:val="0025580A"/>
    <w:rsid w:val="00255CCB"/>
    <w:rsid w:val="0025634E"/>
    <w:rsid w:val="002569E7"/>
    <w:rsid w:val="002569FC"/>
    <w:rsid w:val="00257090"/>
    <w:rsid w:val="00257AC6"/>
    <w:rsid w:val="00257FCB"/>
    <w:rsid w:val="0026049E"/>
    <w:rsid w:val="00260622"/>
    <w:rsid w:val="00260874"/>
    <w:rsid w:val="00261443"/>
    <w:rsid w:val="00261D8B"/>
    <w:rsid w:val="00262680"/>
    <w:rsid w:val="002637FE"/>
    <w:rsid w:val="00263971"/>
    <w:rsid w:val="00263BAD"/>
    <w:rsid w:val="00263CF0"/>
    <w:rsid w:val="00264DFA"/>
    <w:rsid w:val="00264E3A"/>
    <w:rsid w:val="00264F03"/>
    <w:rsid w:val="002677BD"/>
    <w:rsid w:val="00267C06"/>
    <w:rsid w:val="002716F4"/>
    <w:rsid w:val="002723DC"/>
    <w:rsid w:val="0027292F"/>
    <w:rsid w:val="00272A7B"/>
    <w:rsid w:val="0027348D"/>
    <w:rsid w:val="002751F8"/>
    <w:rsid w:val="002756C6"/>
    <w:rsid w:val="002762B8"/>
    <w:rsid w:val="0027695C"/>
    <w:rsid w:val="002776B3"/>
    <w:rsid w:val="002809B5"/>
    <w:rsid w:val="00280DA0"/>
    <w:rsid w:val="00281E29"/>
    <w:rsid w:val="00282546"/>
    <w:rsid w:val="0028264A"/>
    <w:rsid w:val="0028325C"/>
    <w:rsid w:val="00283886"/>
    <w:rsid w:val="002839C2"/>
    <w:rsid w:val="0028461B"/>
    <w:rsid w:val="00285223"/>
    <w:rsid w:val="00285871"/>
    <w:rsid w:val="002862D8"/>
    <w:rsid w:val="002874AB"/>
    <w:rsid w:val="00287E4E"/>
    <w:rsid w:val="00290413"/>
    <w:rsid w:val="002910B7"/>
    <w:rsid w:val="00291A3F"/>
    <w:rsid w:val="00291E15"/>
    <w:rsid w:val="00292762"/>
    <w:rsid w:val="00293363"/>
    <w:rsid w:val="002937C5"/>
    <w:rsid w:val="0029414F"/>
    <w:rsid w:val="0029547B"/>
    <w:rsid w:val="002958A2"/>
    <w:rsid w:val="00295F07"/>
    <w:rsid w:val="00296642"/>
    <w:rsid w:val="00296987"/>
    <w:rsid w:val="002A0B90"/>
    <w:rsid w:val="002A2C6F"/>
    <w:rsid w:val="002A2DD2"/>
    <w:rsid w:val="002A36D1"/>
    <w:rsid w:val="002A4CD1"/>
    <w:rsid w:val="002A4D7C"/>
    <w:rsid w:val="002A783F"/>
    <w:rsid w:val="002B02FC"/>
    <w:rsid w:val="002B1C65"/>
    <w:rsid w:val="002B1D90"/>
    <w:rsid w:val="002B1FC4"/>
    <w:rsid w:val="002B2791"/>
    <w:rsid w:val="002B28B6"/>
    <w:rsid w:val="002B2C00"/>
    <w:rsid w:val="002B34FF"/>
    <w:rsid w:val="002B3A8F"/>
    <w:rsid w:val="002B4153"/>
    <w:rsid w:val="002B45C6"/>
    <w:rsid w:val="002B5151"/>
    <w:rsid w:val="002B5393"/>
    <w:rsid w:val="002B705E"/>
    <w:rsid w:val="002B707D"/>
    <w:rsid w:val="002B7107"/>
    <w:rsid w:val="002B7A64"/>
    <w:rsid w:val="002C00A0"/>
    <w:rsid w:val="002C142D"/>
    <w:rsid w:val="002C1A7C"/>
    <w:rsid w:val="002C2EDF"/>
    <w:rsid w:val="002C2EF2"/>
    <w:rsid w:val="002C382C"/>
    <w:rsid w:val="002C38A3"/>
    <w:rsid w:val="002C3FF5"/>
    <w:rsid w:val="002C4021"/>
    <w:rsid w:val="002C6978"/>
    <w:rsid w:val="002C6FDC"/>
    <w:rsid w:val="002C769F"/>
    <w:rsid w:val="002C7DAE"/>
    <w:rsid w:val="002D07B9"/>
    <w:rsid w:val="002D15C4"/>
    <w:rsid w:val="002D2048"/>
    <w:rsid w:val="002D40B0"/>
    <w:rsid w:val="002D4680"/>
    <w:rsid w:val="002D4B1D"/>
    <w:rsid w:val="002D620A"/>
    <w:rsid w:val="002D6B2B"/>
    <w:rsid w:val="002D73E5"/>
    <w:rsid w:val="002D74A9"/>
    <w:rsid w:val="002D7D2C"/>
    <w:rsid w:val="002E0B06"/>
    <w:rsid w:val="002E1767"/>
    <w:rsid w:val="002E2A98"/>
    <w:rsid w:val="002E2B26"/>
    <w:rsid w:val="002E4A6C"/>
    <w:rsid w:val="002E5EA0"/>
    <w:rsid w:val="002E5F54"/>
    <w:rsid w:val="002E66EE"/>
    <w:rsid w:val="002E6A9D"/>
    <w:rsid w:val="002E7A66"/>
    <w:rsid w:val="002F025A"/>
    <w:rsid w:val="002F03C7"/>
    <w:rsid w:val="002F0488"/>
    <w:rsid w:val="002F0D1F"/>
    <w:rsid w:val="002F13A9"/>
    <w:rsid w:val="002F1598"/>
    <w:rsid w:val="002F1E37"/>
    <w:rsid w:val="002F271C"/>
    <w:rsid w:val="002F352D"/>
    <w:rsid w:val="002F36B1"/>
    <w:rsid w:val="002F59D1"/>
    <w:rsid w:val="00300976"/>
    <w:rsid w:val="00301168"/>
    <w:rsid w:val="00302948"/>
    <w:rsid w:val="00304268"/>
    <w:rsid w:val="00306121"/>
    <w:rsid w:val="00307250"/>
    <w:rsid w:val="0030782E"/>
    <w:rsid w:val="003101D8"/>
    <w:rsid w:val="003101DD"/>
    <w:rsid w:val="0031195F"/>
    <w:rsid w:val="00311DC3"/>
    <w:rsid w:val="00311E31"/>
    <w:rsid w:val="00312A9F"/>
    <w:rsid w:val="00312C49"/>
    <w:rsid w:val="003130C9"/>
    <w:rsid w:val="00314686"/>
    <w:rsid w:val="00316141"/>
    <w:rsid w:val="00316607"/>
    <w:rsid w:val="00316CA6"/>
    <w:rsid w:val="00316E73"/>
    <w:rsid w:val="003178AE"/>
    <w:rsid w:val="00320D09"/>
    <w:rsid w:val="00321E81"/>
    <w:rsid w:val="00322069"/>
    <w:rsid w:val="00322C92"/>
    <w:rsid w:val="00324257"/>
    <w:rsid w:val="00325A50"/>
    <w:rsid w:val="00325D44"/>
    <w:rsid w:val="00326C28"/>
    <w:rsid w:val="00327B03"/>
    <w:rsid w:val="00327E67"/>
    <w:rsid w:val="003301CB"/>
    <w:rsid w:val="003307C1"/>
    <w:rsid w:val="00330A33"/>
    <w:rsid w:val="00332D19"/>
    <w:rsid w:val="003336D9"/>
    <w:rsid w:val="00333B16"/>
    <w:rsid w:val="00333BEB"/>
    <w:rsid w:val="00334762"/>
    <w:rsid w:val="003370F5"/>
    <w:rsid w:val="00341AD0"/>
    <w:rsid w:val="0034296B"/>
    <w:rsid w:val="003432B2"/>
    <w:rsid w:val="00343491"/>
    <w:rsid w:val="00343F79"/>
    <w:rsid w:val="00344B38"/>
    <w:rsid w:val="0034539A"/>
    <w:rsid w:val="0034726C"/>
    <w:rsid w:val="00347A6E"/>
    <w:rsid w:val="00347AEF"/>
    <w:rsid w:val="0035057A"/>
    <w:rsid w:val="00350738"/>
    <w:rsid w:val="00350DA8"/>
    <w:rsid w:val="0035232B"/>
    <w:rsid w:val="0035266B"/>
    <w:rsid w:val="00353CB5"/>
    <w:rsid w:val="0035408A"/>
    <w:rsid w:val="00354E12"/>
    <w:rsid w:val="0035519C"/>
    <w:rsid w:val="00355E32"/>
    <w:rsid w:val="00356C74"/>
    <w:rsid w:val="00356E22"/>
    <w:rsid w:val="00356E3F"/>
    <w:rsid w:val="00360DA3"/>
    <w:rsid w:val="003630A0"/>
    <w:rsid w:val="003631F9"/>
    <w:rsid w:val="003645F7"/>
    <w:rsid w:val="003648F3"/>
    <w:rsid w:val="00364995"/>
    <w:rsid w:val="00364EDC"/>
    <w:rsid w:val="0036521D"/>
    <w:rsid w:val="0036535A"/>
    <w:rsid w:val="00365A66"/>
    <w:rsid w:val="00366A95"/>
    <w:rsid w:val="00367123"/>
    <w:rsid w:val="00367724"/>
    <w:rsid w:val="00367FF3"/>
    <w:rsid w:val="00370751"/>
    <w:rsid w:val="00371273"/>
    <w:rsid w:val="00371B8B"/>
    <w:rsid w:val="00373D47"/>
    <w:rsid w:val="00375164"/>
    <w:rsid w:val="003751B0"/>
    <w:rsid w:val="003753CC"/>
    <w:rsid w:val="0037573C"/>
    <w:rsid w:val="00376383"/>
    <w:rsid w:val="0037647D"/>
    <w:rsid w:val="0037762C"/>
    <w:rsid w:val="00377AA4"/>
    <w:rsid w:val="00377FB5"/>
    <w:rsid w:val="0038011E"/>
    <w:rsid w:val="00380880"/>
    <w:rsid w:val="003809BD"/>
    <w:rsid w:val="00380FDB"/>
    <w:rsid w:val="0038180E"/>
    <w:rsid w:val="003844AB"/>
    <w:rsid w:val="003844E9"/>
    <w:rsid w:val="00384C86"/>
    <w:rsid w:val="00385727"/>
    <w:rsid w:val="00385E6D"/>
    <w:rsid w:val="003872BC"/>
    <w:rsid w:val="003879FF"/>
    <w:rsid w:val="00390313"/>
    <w:rsid w:val="00390F6A"/>
    <w:rsid w:val="003914EE"/>
    <w:rsid w:val="0039380F"/>
    <w:rsid w:val="00393CCE"/>
    <w:rsid w:val="00393F99"/>
    <w:rsid w:val="00394FEF"/>
    <w:rsid w:val="003958EB"/>
    <w:rsid w:val="00395EDD"/>
    <w:rsid w:val="003967CB"/>
    <w:rsid w:val="00396C0C"/>
    <w:rsid w:val="003A132C"/>
    <w:rsid w:val="003A1644"/>
    <w:rsid w:val="003A1D01"/>
    <w:rsid w:val="003A2F28"/>
    <w:rsid w:val="003A3C22"/>
    <w:rsid w:val="003A3E9D"/>
    <w:rsid w:val="003A47FD"/>
    <w:rsid w:val="003A75B3"/>
    <w:rsid w:val="003A7BB2"/>
    <w:rsid w:val="003B0251"/>
    <w:rsid w:val="003B17D8"/>
    <w:rsid w:val="003B2027"/>
    <w:rsid w:val="003B28A4"/>
    <w:rsid w:val="003B2E6C"/>
    <w:rsid w:val="003B367C"/>
    <w:rsid w:val="003B3A2F"/>
    <w:rsid w:val="003B3CA9"/>
    <w:rsid w:val="003B446D"/>
    <w:rsid w:val="003B4515"/>
    <w:rsid w:val="003B7102"/>
    <w:rsid w:val="003B75D8"/>
    <w:rsid w:val="003B7706"/>
    <w:rsid w:val="003B77CD"/>
    <w:rsid w:val="003B7B84"/>
    <w:rsid w:val="003B7CAD"/>
    <w:rsid w:val="003C1BBA"/>
    <w:rsid w:val="003C1E56"/>
    <w:rsid w:val="003C33F3"/>
    <w:rsid w:val="003C3A8A"/>
    <w:rsid w:val="003C3E2C"/>
    <w:rsid w:val="003C4070"/>
    <w:rsid w:val="003C47DE"/>
    <w:rsid w:val="003C4CF8"/>
    <w:rsid w:val="003C4F79"/>
    <w:rsid w:val="003C56B6"/>
    <w:rsid w:val="003C7516"/>
    <w:rsid w:val="003C7ABF"/>
    <w:rsid w:val="003C7BB6"/>
    <w:rsid w:val="003D0761"/>
    <w:rsid w:val="003D0D43"/>
    <w:rsid w:val="003D1394"/>
    <w:rsid w:val="003D14AD"/>
    <w:rsid w:val="003D17A5"/>
    <w:rsid w:val="003D3189"/>
    <w:rsid w:val="003D3B6A"/>
    <w:rsid w:val="003D3BB6"/>
    <w:rsid w:val="003D46E2"/>
    <w:rsid w:val="003D48A7"/>
    <w:rsid w:val="003D4FB9"/>
    <w:rsid w:val="003D5C44"/>
    <w:rsid w:val="003D602A"/>
    <w:rsid w:val="003D61FC"/>
    <w:rsid w:val="003D63BD"/>
    <w:rsid w:val="003D75AC"/>
    <w:rsid w:val="003E01FE"/>
    <w:rsid w:val="003E0811"/>
    <w:rsid w:val="003E1ABC"/>
    <w:rsid w:val="003E2E81"/>
    <w:rsid w:val="003E31EF"/>
    <w:rsid w:val="003E3511"/>
    <w:rsid w:val="003E4FFB"/>
    <w:rsid w:val="003F117C"/>
    <w:rsid w:val="003F1300"/>
    <w:rsid w:val="003F130F"/>
    <w:rsid w:val="003F1DA5"/>
    <w:rsid w:val="003F2F97"/>
    <w:rsid w:val="003F36E6"/>
    <w:rsid w:val="003F3F72"/>
    <w:rsid w:val="003F4994"/>
    <w:rsid w:val="003F601B"/>
    <w:rsid w:val="003F61D9"/>
    <w:rsid w:val="003F75AA"/>
    <w:rsid w:val="003F7819"/>
    <w:rsid w:val="00400447"/>
    <w:rsid w:val="00401351"/>
    <w:rsid w:val="004015D3"/>
    <w:rsid w:val="00401E5C"/>
    <w:rsid w:val="0040217D"/>
    <w:rsid w:val="00402238"/>
    <w:rsid w:val="004023F9"/>
    <w:rsid w:val="00402517"/>
    <w:rsid w:val="004034B0"/>
    <w:rsid w:val="0040389B"/>
    <w:rsid w:val="00403EA3"/>
    <w:rsid w:val="004057A9"/>
    <w:rsid w:val="00405F14"/>
    <w:rsid w:val="0040615C"/>
    <w:rsid w:val="0040719D"/>
    <w:rsid w:val="00407BE4"/>
    <w:rsid w:val="00407F46"/>
    <w:rsid w:val="00410709"/>
    <w:rsid w:val="00410CDA"/>
    <w:rsid w:val="00411C8D"/>
    <w:rsid w:val="00413676"/>
    <w:rsid w:val="00414666"/>
    <w:rsid w:val="00414742"/>
    <w:rsid w:val="00414D6A"/>
    <w:rsid w:val="00415B7E"/>
    <w:rsid w:val="00416CD6"/>
    <w:rsid w:val="0041723C"/>
    <w:rsid w:val="00417AB9"/>
    <w:rsid w:val="00421185"/>
    <w:rsid w:val="00421B4E"/>
    <w:rsid w:val="0042270A"/>
    <w:rsid w:val="00422C72"/>
    <w:rsid w:val="00422E7E"/>
    <w:rsid w:val="0042379A"/>
    <w:rsid w:val="00425116"/>
    <w:rsid w:val="00425C8A"/>
    <w:rsid w:val="00425F5D"/>
    <w:rsid w:val="00426AE8"/>
    <w:rsid w:val="00427C50"/>
    <w:rsid w:val="00432924"/>
    <w:rsid w:val="0043397A"/>
    <w:rsid w:val="00434E7D"/>
    <w:rsid w:val="00435A04"/>
    <w:rsid w:val="004364AD"/>
    <w:rsid w:val="00436855"/>
    <w:rsid w:val="00437790"/>
    <w:rsid w:val="00437AE7"/>
    <w:rsid w:val="00440602"/>
    <w:rsid w:val="0044093B"/>
    <w:rsid w:val="00440CC1"/>
    <w:rsid w:val="00440D0D"/>
    <w:rsid w:val="00441C96"/>
    <w:rsid w:val="0044203B"/>
    <w:rsid w:val="0044209E"/>
    <w:rsid w:val="00442127"/>
    <w:rsid w:val="0044237B"/>
    <w:rsid w:val="004423F1"/>
    <w:rsid w:val="0044346A"/>
    <w:rsid w:val="00446720"/>
    <w:rsid w:val="00446CAC"/>
    <w:rsid w:val="0045109C"/>
    <w:rsid w:val="00452221"/>
    <w:rsid w:val="00453404"/>
    <w:rsid w:val="004539EB"/>
    <w:rsid w:val="00454BFA"/>
    <w:rsid w:val="00455A22"/>
    <w:rsid w:val="004577DE"/>
    <w:rsid w:val="00457CCB"/>
    <w:rsid w:val="00457FA2"/>
    <w:rsid w:val="004602C1"/>
    <w:rsid w:val="0046091A"/>
    <w:rsid w:val="00460B9F"/>
    <w:rsid w:val="00460DED"/>
    <w:rsid w:val="00461BEE"/>
    <w:rsid w:val="0046256E"/>
    <w:rsid w:val="00463A05"/>
    <w:rsid w:val="0046425D"/>
    <w:rsid w:val="004645BE"/>
    <w:rsid w:val="0046460A"/>
    <w:rsid w:val="00464734"/>
    <w:rsid w:val="00464E19"/>
    <w:rsid w:val="0046550B"/>
    <w:rsid w:val="00465A62"/>
    <w:rsid w:val="004714C5"/>
    <w:rsid w:val="00471A93"/>
    <w:rsid w:val="00471D44"/>
    <w:rsid w:val="004738FD"/>
    <w:rsid w:val="004747A6"/>
    <w:rsid w:val="00474D80"/>
    <w:rsid w:val="00475A3A"/>
    <w:rsid w:val="004762D3"/>
    <w:rsid w:val="00476720"/>
    <w:rsid w:val="004773D0"/>
    <w:rsid w:val="00477991"/>
    <w:rsid w:val="00477B01"/>
    <w:rsid w:val="00477B58"/>
    <w:rsid w:val="00477BDB"/>
    <w:rsid w:val="00477CD2"/>
    <w:rsid w:val="00480943"/>
    <w:rsid w:val="004811C5"/>
    <w:rsid w:val="00481683"/>
    <w:rsid w:val="00481D3C"/>
    <w:rsid w:val="00481EF3"/>
    <w:rsid w:val="00481FC4"/>
    <w:rsid w:val="00482E06"/>
    <w:rsid w:val="00483AC1"/>
    <w:rsid w:val="00483CA9"/>
    <w:rsid w:val="0048424C"/>
    <w:rsid w:val="004844AB"/>
    <w:rsid w:val="00484537"/>
    <w:rsid w:val="00484D54"/>
    <w:rsid w:val="00484E45"/>
    <w:rsid w:val="00484F6F"/>
    <w:rsid w:val="004852CA"/>
    <w:rsid w:val="00490E40"/>
    <w:rsid w:val="004919B2"/>
    <w:rsid w:val="00493451"/>
    <w:rsid w:val="00493C8A"/>
    <w:rsid w:val="004954F0"/>
    <w:rsid w:val="00495E6A"/>
    <w:rsid w:val="00496157"/>
    <w:rsid w:val="00496E69"/>
    <w:rsid w:val="0049705B"/>
    <w:rsid w:val="00497BF1"/>
    <w:rsid w:val="004A030D"/>
    <w:rsid w:val="004A053C"/>
    <w:rsid w:val="004A0EC2"/>
    <w:rsid w:val="004A188F"/>
    <w:rsid w:val="004A1BE7"/>
    <w:rsid w:val="004A24DD"/>
    <w:rsid w:val="004A2A1C"/>
    <w:rsid w:val="004A3EA2"/>
    <w:rsid w:val="004A3FB0"/>
    <w:rsid w:val="004A41CB"/>
    <w:rsid w:val="004A44D4"/>
    <w:rsid w:val="004A4B8B"/>
    <w:rsid w:val="004A4F4D"/>
    <w:rsid w:val="004A64B3"/>
    <w:rsid w:val="004A6BC1"/>
    <w:rsid w:val="004A70DE"/>
    <w:rsid w:val="004A761F"/>
    <w:rsid w:val="004B026A"/>
    <w:rsid w:val="004B04B2"/>
    <w:rsid w:val="004B4728"/>
    <w:rsid w:val="004B5C32"/>
    <w:rsid w:val="004B6116"/>
    <w:rsid w:val="004B6569"/>
    <w:rsid w:val="004B6885"/>
    <w:rsid w:val="004B6B06"/>
    <w:rsid w:val="004B6CD8"/>
    <w:rsid w:val="004B6DE3"/>
    <w:rsid w:val="004C0798"/>
    <w:rsid w:val="004C0D84"/>
    <w:rsid w:val="004C181C"/>
    <w:rsid w:val="004C2A71"/>
    <w:rsid w:val="004C442A"/>
    <w:rsid w:val="004C4F01"/>
    <w:rsid w:val="004C52A0"/>
    <w:rsid w:val="004C646B"/>
    <w:rsid w:val="004C6BD5"/>
    <w:rsid w:val="004C6CAE"/>
    <w:rsid w:val="004C7472"/>
    <w:rsid w:val="004D2835"/>
    <w:rsid w:val="004D3661"/>
    <w:rsid w:val="004D3727"/>
    <w:rsid w:val="004D403C"/>
    <w:rsid w:val="004D4353"/>
    <w:rsid w:val="004D4714"/>
    <w:rsid w:val="004D5E82"/>
    <w:rsid w:val="004D5F40"/>
    <w:rsid w:val="004D6292"/>
    <w:rsid w:val="004D6BDB"/>
    <w:rsid w:val="004E00DE"/>
    <w:rsid w:val="004E02F0"/>
    <w:rsid w:val="004E0B69"/>
    <w:rsid w:val="004E1040"/>
    <w:rsid w:val="004E26C8"/>
    <w:rsid w:val="004E3185"/>
    <w:rsid w:val="004E35EA"/>
    <w:rsid w:val="004E38E9"/>
    <w:rsid w:val="004E423F"/>
    <w:rsid w:val="004E42C9"/>
    <w:rsid w:val="004E5E9A"/>
    <w:rsid w:val="004E654D"/>
    <w:rsid w:val="004E68A8"/>
    <w:rsid w:val="004E6D5C"/>
    <w:rsid w:val="004E774B"/>
    <w:rsid w:val="004E7C97"/>
    <w:rsid w:val="004E7FD7"/>
    <w:rsid w:val="004F12B6"/>
    <w:rsid w:val="004F184E"/>
    <w:rsid w:val="004F2809"/>
    <w:rsid w:val="004F35EC"/>
    <w:rsid w:val="004F3C2A"/>
    <w:rsid w:val="004F44C0"/>
    <w:rsid w:val="004F519A"/>
    <w:rsid w:val="004F6344"/>
    <w:rsid w:val="004F64CE"/>
    <w:rsid w:val="004F77FE"/>
    <w:rsid w:val="005002B2"/>
    <w:rsid w:val="005006C1"/>
    <w:rsid w:val="0050241E"/>
    <w:rsid w:val="00502444"/>
    <w:rsid w:val="005024D6"/>
    <w:rsid w:val="00502D8D"/>
    <w:rsid w:val="00502E07"/>
    <w:rsid w:val="0050309B"/>
    <w:rsid w:val="00503395"/>
    <w:rsid w:val="005039F9"/>
    <w:rsid w:val="0050473C"/>
    <w:rsid w:val="00506264"/>
    <w:rsid w:val="00506FC2"/>
    <w:rsid w:val="00507E91"/>
    <w:rsid w:val="005100EB"/>
    <w:rsid w:val="00511D12"/>
    <w:rsid w:val="00511E99"/>
    <w:rsid w:val="005123E5"/>
    <w:rsid w:val="00512ADA"/>
    <w:rsid w:val="00512E3B"/>
    <w:rsid w:val="00512FBD"/>
    <w:rsid w:val="00513037"/>
    <w:rsid w:val="005130B0"/>
    <w:rsid w:val="00513744"/>
    <w:rsid w:val="00513EF9"/>
    <w:rsid w:val="00513F7C"/>
    <w:rsid w:val="00514B85"/>
    <w:rsid w:val="005153EE"/>
    <w:rsid w:val="0051734B"/>
    <w:rsid w:val="00517470"/>
    <w:rsid w:val="00517752"/>
    <w:rsid w:val="00517F2F"/>
    <w:rsid w:val="00522055"/>
    <w:rsid w:val="00523275"/>
    <w:rsid w:val="0052680F"/>
    <w:rsid w:val="005269BF"/>
    <w:rsid w:val="00526C16"/>
    <w:rsid w:val="00527382"/>
    <w:rsid w:val="005304D1"/>
    <w:rsid w:val="00531402"/>
    <w:rsid w:val="00531464"/>
    <w:rsid w:val="00531D9F"/>
    <w:rsid w:val="00531E76"/>
    <w:rsid w:val="00531EFA"/>
    <w:rsid w:val="005324AE"/>
    <w:rsid w:val="00533113"/>
    <w:rsid w:val="0053407A"/>
    <w:rsid w:val="005348C9"/>
    <w:rsid w:val="00534A81"/>
    <w:rsid w:val="0053523A"/>
    <w:rsid w:val="00535FEF"/>
    <w:rsid w:val="00536A5A"/>
    <w:rsid w:val="00536F96"/>
    <w:rsid w:val="00537A12"/>
    <w:rsid w:val="00537FBE"/>
    <w:rsid w:val="00537FC9"/>
    <w:rsid w:val="00540019"/>
    <w:rsid w:val="005408CE"/>
    <w:rsid w:val="00540E9B"/>
    <w:rsid w:val="00540F65"/>
    <w:rsid w:val="0054138C"/>
    <w:rsid w:val="00541CDB"/>
    <w:rsid w:val="00543690"/>
    <w:rsid w:val="00543799"/>
    <w:rsid w:val="00543B73"/>
    <w:rsid w:val="00543E02"/>
    <w:rsid w:val="00544382"/>
    <w:rsid w:val="0054453D"/>
    <w:rsid w:val="0054669E"/>
    <w:rsid w:val="00546795"/>
    <w:rsid w:val="00546C18"/>
    <w:rsid w:val="00546DC7"/>
    <w:rsid w:val="005470F7"/>
    <w:rsid w:val="005475E8"/>
    <w:rsid w:val="00547C49"/>
    <w:rsid w:val="005516A8"/>
    <w:rsid w:val="00551916"/>
    <w:rsid w:val="005526A4"/>
    <w:rsid w:val="00552935"/>
    <w:rsid w:val="00552A20"/>
    <w:rsid w:val="0055316A"/>
    <w:rsid w:val="005532BC"/>
    <w:rsid w:val="00553631"/>
    <w:rsid w:val="005543B6"/>
    <w:rsid w:val="00554E13"/>
    <w:rsid w:val="00555416"/>
    <w:rsid w:val="00555ED1"/>
    <w:rsid w:val="00555F91"/>
    <w:rsid w:val="00556D0C"/>
    <w:rsid w:val="00557748"/>
    <w:rsid w:val="00557DC6"/>
    <w:rsid w:val="00560E49"/>
    <w:rsid w:val="00560E6D"/>
    <w:rsid w:val="0056106D"/>
    <w:rsid w:val="00561211"/>
    <w:rsid w:val="00561A41"/>
    <w:rsid w:val="00562889"/>
    <w:rsid w:val="00563129"/>
    <w:rsid w:val="0056417B"/>
    <w:rsid w:val="00566A4B"/>
    <w:rsid w:val="0056718E"/>
    <w:rsid w:val="00567D88"/>
    <w:rsid w:val="00567DD3"/>
    <w:rsid w:val="00570205"/>
    <w:rsid w:val="00571F56"/>
    <w:rsid w:val="0057281B"/>
    <w:rsid w:val="00573DAD"/>
    <w:rsid w:val="00577E5D"/>
    <w:rsid w:val="00580FA2"/>
    <w:rsid w:val="0058156C"/>
    <w:rsid w:val="00582A7E"/>
    <w:rsid w:val="00582A9A"/>
    <w:rsid w:val="00584F6F"/>
    <w:rsid w:val="00585101"/>
    <w:rsid w:val="005858BC"/>
    <w:rsid w:val="00585F3F"/>
    <w:rsid w:val="00586342"/>
    <w:rsid w:val="00586B09"/>
    <w:rsid w:val="00586B0F"/>
    <w:rsid w:val="005872BB"/>
    <w:rsid w:val="005908D7"/>
    <w:rsid w:val="00591398"/>
    <w:rsid w:val="00591450"/>
    <w:rsid w:val="005916CC"/>
    <w:rsid w:val="00592DA3"/>
    <w:rsid w:val="00593348"/>
    <w:rsid w:val="00593767"/>
    <w:rsid w:val="00594EE5"/>
    <w:rsid w:val="00595D6F"/>
    <w:rsid w:val="00595DC6"/>
    <w:rsid w:val="00596FDA"/>
    <w:rsid w:val="00597B35"/>
    <w:rsid w:val="005A0030"/>
    <w:rsid w:val="005A177C"/>
    <w:rsid w:val="005A1B2F"/>
    <w:rsid w:val="005A32F0"/>
    <w:rsid w:val="005A3514"/>
    <w:rsid w:val="005A3E0B"/>
    <w:rsid w:val="005A42CA"/>
    <w:rsid w:val="005A440D"/>
    <w:rsid w:val="005A4774"/>
    <w:rsid w:val="005A48EA"/>
    <w:rsid w:val="005A6D2F"/>
    <w:rsid w:val="005B0FAC"/>
    <w:rsid w:val="005B136B"/>
    <w:rsid w:val="005B1CAF"/>
    <w:rsid w:val="005B1DAF"/>
    <w:rsid w:val="005B2308"/>
    <w:rsid w:val="005B3D39"/>
    <w:rsid w:val="005B79B7"/>
    <w:rsid w:val="005B7C08"/>
    <w:rsid w:val="005C0AAF"/>
    <w:rsid w:val="005C1917"/>
    <w:rsid w:val="005C19B6"/>
    <w:rsid w:val="005C20FD"/>
    <w:rsid w:val="005C24F0"/>
    <w:rsid w:val="005C2943"/>
    <w:rsid w:val="005C2BA7"/>
    <w:rsid w:val="005C3069"/>
    <w:rsid w:val="005C40AE"/>
    <w:rsid w:val="005C4B2D"/>
    <w:rsid w:val="005C4C8C"/>
    <w:rsid w:val="005C5858"/>
    <w:rsid w:val="005C5DCD"/>
    <w:rsid w:val="005C6393"/>
    <w:rsid w:val="005C79C3"/>
    <w:rsid w:val="005D05AD"/>
    <w:rsid w:val="005D1A85"/>
    <w:rsid w:val="005D2176"/>
    <w:rsid w:val="005D3403"/>
    <w:rsid w:val="005D346D"/>
    <w:rsid w:val="005D47AB"/>
    <w:rsid w:val="005D4B19"/>
    <w:rsid w:val="005D4E1B"/>
    <w:rsid w:val="005D4F1F"/>
    <w:rsid w:val="005D55DF"/>
    <w:rsid w:val="005D5752"/>
    <w:rsid w:val="005D5F3E"/>
    <w:rsid w:val="005D6A2A"/>
    <w:rsid w:val="005D7C4D"/>
    <w:rsid w:val="005E10A0"/>
    <w:rsid w:val="005E14E9"/>
    <w:rsid w:val="005E1591"/>
    <w:rsid w:val="005E2A2F"/>
    <w:rsid w:val="005E3D45"/>
    <w:rsid w:val="005E417C"/>
    <w:rsid w:val="005E6B25"/>
    <w:rsid w:val="005E764E"/>
    <w:rsid w:val="005E7ACF"/>
    <w:rsid w:val="005E7D26"/>
    <w:rsid w:val="005E7EF5"/>
    <w:rsid w:val="005F0085"/>
    <w:rsid w:val="005F023D"/>
    <w:rsid w:val="005F111F"/>
    <w:rsid w:val="005F11D4"/>
    <w:rsid w:val="005F387A"/>
    <w:rsid w:val="005F5270"/>
    <w:rsid w:val="005F62F3"/>
    <w:rsid w:val="005F634A"/>
    <w:rsid w:val="005F6895"/>
    <w:rsid w:val="005F6BE0"/>
    <w:rsid w:val="005F6FE5"/>
    <w:rsid w:val="005F7130"/>
    <w:rsid w:val="005F7A82"/>
    <w:rsid w:val="005F7F4C"/>
    <w:rsid w:val="006015DE"/>
    <w:rsid w:val="00601993"/>
    <w:rsid w:val="00604DF6"/>
    <w:rsid w:val="00605D4B"/>
    <w:rsid w:val="0060648F"/>
    <w:rsid w:val="00607A40"/>
    <w:rsid w:val="00607AEB"/>
    <w:rsid w:val="00610066"/>
    <w:rsid w:val="006109F6"/>
    <w:rsid w:val="006113EE"/>
    <w:rsid w:val="00611681"/>
    <w:rsid w:val="00612089"/>
    <w:rsid w:val="006125B1"/>
    <w:rsid w:val="0061278E"/>
    <w:rsid w:val="0061434C"/>
    <w:rsid w:val="00614688"/>
    <w:rsid w:val="00614771"/>
    <w:rsid w:val="00614E03"/>
    <w:rsid w:val="0061565E"/>
    <w:rsid w:val="00615B02"/>
    <w:rsid w:val="00616D28"/>
    <w:rsid w:val="00616E5E"/>
    <w:rsid w:val="00616F5B"/>
    <w:rsid w:val="00617A54"/>
    <w:rsid w:val="00617ACE"/>
    <w:rsid w:val="00620FD6"/>
    <w:rsid w:val="0062127D"/>
    <w:rsid w:val="0062257B"/>
    <w:rsid w:val="00622642"/>
    <w:rsid w:val="00623D0C"/>
    <w:rsid w:val="0062442E"/>
    <w:rsid w:val="00625105"/>
    <w:rsid w:val="00625E8E"/>
    <w:rsid w:val="00626E14"/>
    <w:rsid w:val="0062732D"/>
    <w:rsid w:val="00627BDA"/>
    <w:rsid w:val="0063091F"/>
    <w:rsid w:val="00631B6B"/>
    <w:rsid w:val="0063442E"/>
    <w:rsid w:val="0063499A"/>
    <w:rsid w:val="006350AD"/>
    <w:rsid w:val="00635585"/>
    <w:rsid w:val="006359D5"/>
    <w:rsid w:val="00635A4C"/>
    <w:rsid w:val="00635F04"/>
    <w:rsid w:val="006360F0"/>
    <w:rsid w:val="0063633B"/>
    <w:rsid w:val="006370F0"/>
    <w:rsid w:val="00637DD2"/>
    <w:rsid w:val="00641C0A"/>
    <w:rsid w:val="006421C8"/>
    <w:rsid w:val="00642505"/>
    <w:rsid w:val="006426DE"/>
    <w:rsid w:val="00642E70"/>
    <w:rsid w:val="00643AF1"/>
    <w:rsid w:val="00643B33"/>
    <w:rsid w:val="00644688"/>
    <w:rsid w:val="00645876"/>
    <w:rsid w:val="006459A7"/>
    <w:rsid w:val="00646610"/>
    <w:rsid w:val="00646CF2"/>
    <w:rsid w:val="0064797F"/>
    <w:rsid w:val="00647FB2"/>
    <w:rsid w:val="00650DB1"/>
    <w:rsid w:val="006511B6"/>
    <w:rsid w:val="00652F28"/>
    <w:rsid w:val="006537D0"/>
    <w:rsid w:val="00653A58"/>
    <w:rsid w:val="00654737"/>
    <w:rsid w:val="00654C4B"/>
    <w:rsid w:val="0065506A"/>
    <w:rsid w:val="0065507D"/>
    <w:rsid w:val="00655A7A"/>
    <w:rsid w:val="00655E65"/>
    <w:rsid w:val="00655F25"/>
    <w:rsid w:val="00655F8E"/>
    <w:rsid w:val="00656F7A"/>
    <w:rsid w:val="00657A5A"/>
    <w:rsid w:val="006605DE"/>
    <w:rsid w:val="0066085C"/>
    <w:rsid w:val="0066283F"/>
    <w:rsid w:val="00662EC1"/>
    <w:rsid w:val="00665CA2"/>
    <w:rsid w:val="0066655F"/>
    <w:rsid w:val="00666BEA"/>
    <w:rsid w:val="00666D1C"/>
    <w:rsid w:val="006676F3"/>
    <w:rsid w:val="00667795"/>
    <w:rsid w:val="00670676"/>
    <w:rsid w:val="006715EF"/>
    <w:rsid w:val="00671768"/>
    <w:rsid w:val="00671DCC"/>
    <w:rsid w:val="00672A69"/>
    <w:rsid w:val="00672F3D"/>
    <w:rsid w:val="00673D4B"/>
    <w:rsid w:val="00673DB3"/>
    <w:rsid w:val="00674E57"/>
    <w:rsid w:val="0067645B"/>
    <w:rsid w:val="00677447"/>
    <w:rsid w:val="006807E5"/>
    <w:rsid w:val="006812B6"/>
    <w:rsid w:val="006818A3"/>
    <w:rsid w:val="006837C7"/>
    <w:rsid w:val="00685A48"/>
    <w:rsid w:val="006870D3"/>
    <w:rsid w:val="00687F66"/>
    <w:rsid w:val="00690807"/>
    <w:rsid w:val="00691AF8"/>
    <w:rsid w:val="00691CE8"/>
    <w:rsid w:val="00692AEA"/>
    <w:rsid w:val="0069456D"/>
    <w:rsid w:val="006947FF"/>
    <w:rsid w:val="006964AB"/>
    <w:rsid w:val="00696BED"/>
    <w:rsid w:val="00697537"/>
    <w:rsid w:val="00697A69"/>
    <w:rsid w:val="00697BCE"/>
    <w:rsid w:val="00697F29"/>
    <w:rsid w:val="006A158E"/>
    <w:rsid w:val="006A1DFA"/>
    <w:rsid w:val="006A22AF"/>
    <w:rsid w:val="006A2F79"/>
    <w:rsid w:val="006A459A"/>
    <w:rsid w:val="006A4D4E"/>
    <w:rsid w:val="006A4E8A"/>
    <w:rsid w:val="006A4FAF"/>
    <w:rsid w:val="006A58BD"/>
    <w:rsid w:val="006A59ED"/>
    <w:rsid w:val="006A5C65"/>
    <w:rsid w:val="006A6950"/>
    <w:rsid w:val="006A6E19"/>
    <w:rsid w:val="006A704A"/>
    <w:rsid w:val="006B00C8"/>
    <w:rsid w:val="006B086D"/>
    <w:rsid w:val="006B1114"/>
    <w:rsid w:val="006B117D"/>
    <w:rsid w:val="006B2679"/>
    <w:rsid w:val="006B319D"/>
    <w:rsid w:val="006B32F3"/>
    <w:rsid w:val="006B3B3E"/>
    <w:rsid w:val="006B5881"/>
    <w:rsid w:val="006B69C2"/>
    <w:rsid w:val="006B7681"/>
    <w:rsid w:val="006B777A"/>
    <w:rsid w:val="006C00D9"/>
    <w:rsid w:val="006C0BBC"/>
    <w:rsid w:val="006C12C8"/>
    <w:rsid w:val="006C12D3"/>
    <w:rsid w:val="006C15EB"/>
    <w:rsid w:val="006C2166"/>
    <w:rsid w:val="006C2D31"/>
    <w:rsid w:val="006C3F17"/>
    <w:rsid w:val="006C4474"/>
    <w:rsid w:val="006C522F"/>
    <w:rsid w:val="006C5510"/>
    <w:rsid w:val="006C57DD"/>
    <w:rsid w:val="006C63D3"/>
    <w:rsid w:val="006C68B4"/>
    <w:rsid w:val="006D0717"/>
    <w:rsid w:val="006D0D49"/>
    <w:rsid w:val="006D1C39"/>
    <w:rsid w:val="006D21D0"/>
    <w:rsid w:val="006D3070"/>
    <w:rsid w:val="006D3BEA"/>
    <w:rsid w:val="006D4767"/>
    <w:rsid w:val="006D4847"/>
    <w:rsid w:val="006D5B05"/>
    <w:rsid w:val="006D5FB9"/>
    <w:rsid w:val="006D65C0"/>
    <w:rsid w:val="006D6AF4"/>
    <w:rsid w:val="006D7DD0"/>
    <w:rsid w:val="006E033A"/>
    <w:rsid w:val="006E16FE"/>
    <w:rsid w:val="006E1E9D"/>
    <w:rsid w:val="006E1ECE"/>
    <w:rsid w:val="006E20D8"/>
    <w:rsid w:val="006E2B5E"/>
    <w:rsid w:val="006E43ED"/>
    <w:rsid w:val="006E4815"/>
    <w:rsid w:val="006E57D9"/>
    <w:rsid w:val="006E5B51"/>
    <w:rsid w:val="006E6008"/>
    <w:rsid w:val="006E6D28"/>
    <w:rsid w:val="006E71EA"/>
    <w:rsid w:val="006F0199"/>
    <w:rsid w:val="006F0EF8"/>
    <w:rsid w:val="006F2C99"/>
    <w:rsid w:val="006F2E6B"/>
    <w:rsid w:val="006F3055"/>
    <w:rsid w:val="006F3AEB"/>
    <w:rsid w:val="006F464A"/>
    <w:rsid w:val="006F48C9"/>
    <w:rsid w:val="006F5644"/>
    <w:rsid w:val="006F575F"/>
    <w:rsid w:val="006F5B1C"/>
    <w:rsid w:val="006F6FD3"/>
    <w:rsid w:val="006F74B6"/>
    <w:rsid w:val="006F75DD"/>
    <w:rsid w:val="006F779A"/>
    <w:rsid w:val="006F780D"/>
    <w:rsid w:val="00700206"/>
    <w:rsid w:val="00700217"/>
    <w:rsid w:val="0070043C"/>
    <w:rsid w:val="00700A31"/>
    <w:rsid w:val="00700E6D"/>
    <w:rsid w:val="00700FB9"/>
    <w:rsid w:val="00702566"/>
    <w:rsid w:val="00702E1A"/>
    <w:rsid w:val="00703EAD"/>
    <w:rsid w:val="0070427F"/>
    <w:rsid w:val="007042AE"/>
    <w:rsid w:val="0070464C"/>
    <w:rsid w:val="00704BF4"/>
    <w:rsid w:val="007057FC"/>
    <w:rsid w:val="007074A3"/>
    <w:rsid w:val="007103BC"/>
    <w:rsid w:val="00710A9F"/>
    <w:rsid w:val="007113F9"/>
    <w:rsid w:val="00712736"/>
    <w:rsid w:val="0071273C"/>
    <w:rsid w:val="007129D1"/>
    <w:rsid w:val="007133A0"/>
    <w:rsid w:val="00713808"/>
    <w:rsid w:val="0071395C"/>
    <w:rsid w:val="00715C5C"/>
    <w:rsid w:val="0071604B"/>
    <w:rsid w:val="00716536"/>
    <w:rsid w:val="00716690"/>
    <w:rsid w:val="00716E08"/>
    <w:rsid w:val="00716E84"/>
    <w:rsid w:val="0071719D"/>
    <w:rsid w:val="007172C8"/>
    <w:rsid w:val="00717EAC"/>
    <w:rsid w:val="00720034"/>
    <w:rsid w:val="00720120"/>
    <w:rsid w:val="007204D6"/>
    <w:rsid w:val="00721672"/>
    <w:rsid w:val="00722E8D"/>
    <w:rsid w:val="00723627"/>
    <w:rsid w:val="00723C83"/>
    <w:rsid w:val="00723E6D"/>
    <w:rsid w:val="00726C6C"/>
    <w:rsid w:val="00727336"/>
    <w:rsid w:val="007277C9"/>
    <w:rsid w:val="00727AAD"/>
    <w:rsid w:val="00727D7F"/>
    <w:rsid w:val="007312E9"/>
    <w:rsid w:val="00731344"/>
    <w:rsid w:val="007315F8"/>
    <w:rsid w:val="007345AA"/>
    <w:rsid w:val="00736E40"/>
    <w:rsid w:val="00736FF9"/>
    <w:rsid w:val="0073721A"/>
    <w:rsid w:val="00737297"/>
    <w:rsid w:val="00740AA8"/>
    <w:rsid w:val="0074120E"/>
    <w:rsid w:val="00741233"/>
    <w:rsid w:val="00741B4F"/>
    <w:rsid w:val="00742A8C"/>
    <w:rsid w:val="00742D1B"/>
    <w:rsid w:val="00743644"/>
    <w:rsid w:val="00743C46"/>
    <w:rsid w:val="00744781"/>
    <w:rsid w:val="00744794"/>
    <w:rsid w:val="00744936"/>
    <w:rsid w:val="00744F0E"/>
    <w:rsid w:val="0074582F"/>
    <w:rsid w:val="00750D75"/>
    <w:rsid w:val="00751F60"/>
    <w:rsid w:val="00752077"/>
    <w:rsid w:val="00752994"/>
    <w:rsid w:val="00753814"/>
    <w:rsid w:val="00753EE8"/>
    <w:rsid w:val="0075464A"/>
    <w:rsid w:val="0075508C"/>
    <w:rsid w:val="007552BC"/>
    <w:rsid w:val="00755E31"/>
    <w:rsid w:val="00755E94"/>
    <w:rsid w:val="00756501"/>
    <w:rsid w:val="00756B2E"/>
    <w:rsid w:val="007577A5"/>
    <w:rsid w:val="00760366"/>
    <w:rsid w:val="00761778"/>
    <w:rsid w:val="007623ED"/>
    <w:rsid w:val="00762519"/>
    <w:rsid w:val="00762B4C"/>
    <w:rsid w:val="00763CE8"/>
    <w:rsid w:val="00763DD1"/>
    <w:rsid w:val="007641C6"/>
    <w:rsid w:val="00764759"/>
    <w:rsid w:val="00764C4C"/>
    <w:rsid w:val="00765B5B"/>
    <w:rsid w:val="0076662D"/>
    <w:rsid w:val="007667DC"/>
    <w:rsid w:val="00767038"/>
    <w:rsid w:val="007677CA"/>
    <w:rsid w:val="00770378"/>
    <w:rsid w:val="00771B2F"/>
    <w:rsid w:val="007728B0"/>
    <w:rsid w:val="00773A9A"/>
    <w:rsid w:val="00773BAC"/>
    <w:rsid w:val="0077482F"/>
    <w:rsid w:val="00775205"/>
    <w:rsid w:val="0077711D"/>
    <w:rsid w:val="00777415"/>
    <w:rsid w:val="00777465"/>
    <w:rsid w:val="0078042A"/>
    <w:rsid w:val="0078059E"/>
    <w:rsid w:val="00781396"/>
    <w:rsid w:val="00781577"/>
    <w:rsid w:val="00781704"/>
    <w:rsid w:val="007822B9"/>
    <w:rsid w:val="0078265E"/>
    <w:rsid w:val="00783D5F"/>
    <w:rsid w:val="00783F60"/>
    <w:rsid w:val="00785BA8"/>
    <w:rsid w:val="00786485"/>
    <w:rsid w:val="00786D80"/>
    <w:rsid w:val="007876C7"/>
    <w:rsid w:val="00787E1A"/>
    <w:rsid w:val="00787F92"/>
    <w:rsid w:val="00790014"/>
    <w:rsid w:val="00790129"/>
    <w:rsid w:val="00791297"/>
    <w:rsid w:val="0079157B"/>
    <w:rsid w:val="007927A5"/>
    <w:rsid w:val="00795199"/>
    <w:rsid w:val="0079525D"/>
    <w:rsid w:val="007954E4"/>
    <w:rsid w:val="00796F97"/>
    <w:rsid w:val="00797E81"/>
    <w:rsid w:val="007A0A59"/>
    <w:rsid w:val="007A0BEF"/>
    <w:rsid w:val="007A2480"/>
    <w:rsid w:val="007A27F7"/>
    <w:rsid w:val="007A44D3"/>
    <w:rsid w:val="007A78A3"/>
    <w:rsid w:val="007A7DCB"/>
    <w:rsid w:val="007B00DD"/>
    <w:rsid w:val="007B1720"/>
    <w:rsid w:val="007B2139"/>
    <w:rsid w:val="007B3D20"/>
    <w:rsid w:val="007B3FC3"/>
    <w:rsid w:val="007B4B3D"/>
    <w:rsid w:val="007B539A"/>
    <w:rsid w:val="007B5718"/>
    <w:rsid w:val="007B65D0"/>
    <w:rsid w:val="007B6C58"/>
    <w:rsid w:val="007B6F47"/>
    <w:rsid w:val="007C0FCA"/>
    <w:rsid w:val="007C139E"/>
    <w:rsid w:val="007C2BB4"/>
    <w:rsid w:val="007C320B"/>
    <w:rsid w:val="007C326B"/>
    <w:rsid w:val="007C328C"/>
    <w:rsid w:val="007C3760"/>
    <w:rsid w:val="007C3877"/>
    <w:rsid w:val="007C4074"/>
    <w:rsid w:val="007C4BEA"/>
    <w:rsid w:val="007C67C6"/>
    <w:rsid w:val="007C67C9"/>
    <w:rsid w:val="007C74B6"/>
    <w:rsid w:val="007D27EF"/>
    <w:rsid w:val="007D2889"/>
    <w:rsid w:val="007D293F"/>
    <w:rsid w:val="007D3082"/>
    <w:rsid w:val="007D3EFF"/>
    <w:rsid w:val="007D4150"/>
    <w:rsid w:val="007D4E05"/>
    <w:rsid w:val="007D5B50"/>
    <w:rsid w:val="007D6548"/>
    <w:rsid w:val="007D77FF"/>
    <w:rsid w:val="007E0159"/>
    <w:rsid w:val="007E0ABD"/>
    <w:rsid w:val="007E172B"/>
    <w:rsid w:val="007E1B45"/>
    <w:rsid w:val="007E2118"/>
    <w:rsid w:val="007E394A"/>
    <w:rsid w:val="007E3CBF"/>
    <w:rsid w:val="007E425E"/>
    <w:rsid w:val="007E4459"/>
    <w:rsid w:val="007E4B81"/>
    <w:rsid w:val="007E6387"/>
    <w:rsid w:val="007E764E"/>
    <w:rsid w:val="007F0ED5"/>
    <w:rsid w:val="007F0FB9"/>
    <w:rsid w:val="007F1056"/>
    <w:rsid w:val="007F2ECB"/>
    <w:rsid w:val="007F3034"/>
    <w:rsid w:val="007F4B97"/>
    <w:rsid w:val="007F4E6C"/>
    <w:rsid w:val="007F6A23"/>
    <w:rsid w:val="007F6BB4"/>
    <w:rsid w:val="007F6EE0"/>
    <w:rsid w:val="007F7287"/>
    <w:rsid w:val="007F7BCE"/>
    <w:rsid w:val="00801163"/>
    <w:rsid w:val="008017D3"/>
    <w:rsid w:val="00801937"/>
    <w:rsid w:val="00801A3B"/>
    <w:rsid w:val="00801FBC"/>
    <w:rsid w:val="00804006"/>
    <w:rsid w:val="0080420C"/>
    <w:rsid w:val="00804781"/>
    <w:rsid w:val="00804790"/>
    <w:rsid w:val="00807AFB"/>
    <w:rsid w:val="00807B85"/>
    <w:rsid w:val="00811113"/>
    <w:rsid w:val="00811600"/>
    <w:rsid w:val="00811FEA"/>
    <w:rsid w:val="00813460"/>
    <w:rsid w:val="008137E2"/>
    <w:rsid w:val="00814413"/>
    <w:rsid w:val="00814442"/>
    <w:rsid w:val="008150BB"/>
    <w:rsid w:val="008160A5"/>
    <w:rsid w:val="0081653B"/>
    <w:rsid w:val="0081715C"/>
    <w:rsid w:val="008174EE"/>
    <w:rsid w:val="00817586"/>
    <w:rsid w:val="0082092D"/>
    <w:rsid w:val="00820B47"/>
    <w:rsid w:val="00820BFC"/>
    <w:rsid w:val="0082103F"/>
    <w:rsid w:val="008215BE"/>
    <w:rsid w:val="00823DED"/>
    <w:rsid w:val="00823E59"/>
    <w:rsid w:val="00825456"/>
    <w:rsid w:val="00825A6E"/>
    <w:rsid w:val="00825A8F"/>
    <w:rsid w:val="008260E2"/>
    <w:rsid w:val="0082647F"/>
    <w:rsid w:val="0083012E"/>
    <w:rsid w:val="008302F0"/>
    <w:rsid w:val="00830A79"/>
    <w:rsid w:val="00833CFB"/>
    <w:rsid w:val="00834150"/>
    <w:rsid w:val="00835019"/>
    <w:rsid w:val="008357A6"/>
    <w:rsid w:val="00835E75"/>
    <w:rsid w:val="00835E8C"/>
    <w:rsid w:val="00835F75"/>
    <w:rsid w:val="00836077"/>
    <w:rsid w:val="00836678"/>
    <w:rsid w:val="00836B50"/>
    <w:rsid w:val="00836C2C"/>
    <w:rsid w:val="00837B3E"/>
    <w:rsid w:val="00840285"/>
    <w:rsid w:val="00841029"/>
    <w:rsid w:val="00841C1F"/>
    <w:rsid w:val="00841F7B"/>
    <w:rsid w:val="008422F2"/>
    <w:rsid w:val="0084517C"/>
    <w:rsid w:val="00846246"/>
    <w:rsid w:val="0084672D"/>
    <w:rsid w:val="00847DFB"/>
    <w:rsid w:val="00850243"/>
    <w:rsid w:val="00850267"/>
    <w:rsid w:val="00850361"/>
    <w:rsid w:val="00850C73"/>
    <w:rsid w:val="00852C15"/>
    <w:rsid w:val="00854603"/>
    <w:rsid w:val="008551F5"/>
    <w:rsid w:val="00855B00"/>
    <w:rsid w:val="0085640F"/>
    <w:rsid w:val="008566BC"/>
    <w:rsid w:val="00856DD3"/>
    <w:rsid w:val="00857B75"/>
    <w:rsid w:val="00860BEB"/>
    <w:rsid w:val="008610C7"/>
    <w:rsid w:val="00861B96"/>
    <w:rsid w:val="0086383B"/>
    <w:rsid w:val="008642D4"/>
    <w:rsid w:val="00864E81"/>
    <w:rsid w:val="0086507D"/>
    <w:rsid w:val="00865DA2"/>
    <w:rsid w:val="00866B8A"/>
    <w:rsid w:val="00867B5A"/>
    <w:rsid w:val="00867E13"/>
    <w:rsid w:val="00867F36"/>
    <w:rsid w:val="00867F9D"/>
    <w:rsid w:val="00870BEA"/>
    <w:rsid w:val="0087104C"/>
    <w:rsid w:val="008713D2"/>
    <w:rsid w:val="008715C8"/>
    <w:rsid w:val="008719C8"/>
    <w:rsid w:val="008726CA"/>
    <w:rsid w:val="008736BA"/>
    <w:rsid w:val="00874E03"/>
    <w:rsid w:val="00875546"/>
    <w:rsid w:val="0087627C"/>
    <w:rsid w:val="008763B7"/>
    <w:rsid w:val="00876708"/>
    <w:rsid w:val="00876918"/>
    <w:rsid w:val="00877833"/>
    <w:rsid w:val="00880228"/>
    <w:rsid w:val="0088073A"/>
    <w:rsid w:val="00880DC7"/>
    <w:rsid w:val="008810F2"/>
    <w:rsid w:val="00881699"/>
    <w:rsid w:val="008836CF"/>
    <w:rsid w:val="0088447F"/>
    <w:rsid w:val="008844F9"/>
    <w:rsid w:val="0088499B"/>
    <w:rsid w:val="00885843"/>
    <w:rsid w:val="00890845"/>
    <w:rsid w:val="008912CF"/>
    <w:rsid w:val="00892C66"/>
    <w:rsid w:val="00892CE9"/>
    <w:rsid w:val="00892FE8"/>
    <w:rsid w:val="00893976"/>
    <w:rsid w:val="00895023"/>
    <w:rsid w:val="00895FFC"/>
    <w:rsid w:val="008961ED"/>
    <w:rsid w:val="00896F6A"/>
    <w:rsid w:val="00896F91"/>
    <w:rsid w:val="00897741"/>
    <w:rsid w:val="008A12B8"/>
    <w:rsid w:val="008A290F"/>
    <w:rsid w:val="008A2A98"/>
    <w:rsid w:val="008A2E23"/>
    <w:rsid w:val="008A4848"/>
    <w:rsid w:val="008A4A5B"/>
    <w:rsid w:val="008A4F27"/>
    <w:rsid w:val="008A5E66"/>
    <w:rsid w:val="008A6946"/>
    <w:rsid w:val="008A7F56"/>
    <w:rsid w:val="008B15DC"/>
    <w:rsid w:val="008B166E"/>
    <w:rsid w:val="008B1D23"/>
    <w:rsid w:val="008B1DC4"/>
    <w:rsid w:val="008B2002"/>
    <w:rsid w:val="008B21A7"/>
    <w:rsid w:val="008B25F9"/>
    <w:rsid w:val="008B352B"/>
    <w:rsid w:val="008B36A7"/>
    <w:rsid w:val="008B37B3"/>
    <w:rsid w:val="008B41CC"/>
    <w:rsid w:val="008B5B99"/>
    <w:rsid w:val="008B5CFC"/>
    <w:rsid w:val="008C0227"/>
    <w:rsid w:val="008C0909"/>
    <w:rsid w:val="008C0DEE"/>
    <w:rsid w:val="008C13D6"/>
    <w:rsid w:val="008C1E98"/>
    <w:rsid w:val="008C225F"/>
    <w:rsid w:val="008C24FA"/>
    <w:rsid w:val="008C3EFC"/>
    <w:rsid w:val="008C4053"/>
    <w:rsid w:val="008C4797"/>
    <w:rsid w:val="008C5473"/>
    <w:rsid w:val="008C5FE5"/>
    <w:rsid w:val="008C62D9"/>
    <w:rsid w:val="008C67CD"/>
    <w:rsid w:val="008D09A4"/>
    <w:rsid w:val="008D24CB"/>
    <w:rsid w:val="008D26F6"/>
    <w:rsid w:val="008D457A"/>
    <w:rsid w:val="008D4B08"/>
    <w:rsid w:val="008D4BB7"/>
    <w:rsid w:val="008D4F8E"/>
    <w:rsid w:val="008D5194"/>
    <w:rsid w:val="008D51A4"/>
    <w:rsid w:val="008D5CE6"/>
    <w:rsid w:val="008D61BE"/>
    <w:rsid w:val="008D6F52"/>
    <w:rsid w:val="008D74C7"/>
    <w:rsid w:val="008D75F9"/>
    <w:rsid w:val="008D7CC1"/>
    <w:rsid w:val="008D7CE5"/>
    <w:rsid w:val="008E025F"/>
    <w:rsid w:val="008E0B48"/>
    <w:rsid w:val="008E1D2A"/>
    <w:rsid w:val="008E21CE"/>
    <w:rsid w:val="008E4410"/>
    <w:rsid w:val="008E4945"/>
    <w:rsid w:val="008E562E"/>
    <w:rsid w:val="008E57ED"/>
    <w:rsid w:val="008E6F3F"/>
    <w:rsid w:val="008F0723"/>
    <w:rsid w:val="008F08ED"/>
    <w:rsid w:val="008F0C00"/>
    <w:rsid w:val="008F0C8E"/>
    <w:rsid w:val="008F0F36"/>
    <w:rsid w:val="008F105F"/>
    <w:rsid w:val="008F13FE"/>
    <w:rsid w:val="008F175B"/>
    <w:rsid w:val="008F182E"/>
    <w:rsid w:val="008F1C7E"/>
    <w:rsid w:val="008F2455"/>
    <w:rsid w:val="008F32B4"/>
    <w:rsid w:val="008F3EE2"/>
    <w:rsid w:val="008F422B"/>
    <w:rsid w:val="008F42A3"/>
    <w:rsid w:val="008F5F59"/>
    <w:rsid w:val="008F623C"/>
    <w:rsid w:val="008F66D8"/>
    <w:rsid w:val="0090199F"/>
    <w:rsid w:val="00901DD7"/>
    <w:rsid w:val="00902193"/>
    <w:rsid w:val="0090220E"/>
    <w:rsid w:val="009022F6"/>
    <w:rsid w:val="009056AD"/>
    <w:rsid w:val="0090572E"/>
    <w:rsid w:val="0090582F"/>
    <w:rsid w:val="009064B8"/>
    <w:rsid w:val="00906690"/>
    <w:rsid w:val="009076CF"/>
    <w:rsid w:val="00910051"/>
    <w:rsid w:val="00910659"/>
    <w:rsid w:val="00910F0E"/>
    <w:rsid w:val="0091135E"/>
    <w:rsid w:val="00911BD1"/>
    <w:rsid w:val="00911E67"/>
    <w:rsid w:val="00913547"/>
    <w:rsid w:val="00913A1F"/>
    <w:rsid w:val="009145F3"/>
    <w:rsid w:val="00914685"/>
    <w:rsid w:val="00914B0B"/>
    <w:rsid w:val="00915831"/>
    <w:rsid w:val="0091627D"/>
    <w:rsid w:val="00916580"/>
    <w:rsid w:val="00916887"/>
    <w:rsid w:val="00916AAA"/>
    <w:rsid w:val="0091781A"/>
    <w:rsid w:val="00917EDB"/>
    <w:rsid w:val="0092023C"/>
    <w:rsid w:val="00920324"/>
    <w:rsid w:val="00921A05"/>
    <w:rsid w:val="009226E0"/>
    <w:rsid w:val="00922DBC"/>
    <w:rsid w:val="00923280"/>
    <w:rsid w:val="009234C5"/>
    <w:rsid w:val="00923EDD"/>
    <w:rsid w:val="00924654"/>
    <w:rsid w:val="0092491F"/>
    <w:rsid w:val="009250C9"/>
    <w:rsid w:val="00927EA4"/>
    <w:rsid w:val="009301DC"/>
    <w:rsid w:val="00930A18"/>
    <w:rsid w:val="00931285"/>
    <w:rsid w:val="0093231D"/>
    <w:rsid w:val="00932674"/>
    <w:rsid w:val="00932FBF"/>
    <w:rsid w:val="00933149"/>
    <w:rsid w:val="009332F7"/>
    <w:rsid w:val="0093384C"/>
    <w:rsid w:val="00934C29"/>
    <w:rsid w:val="009354A8"/>
    <w:rsid w:val="009364CB"/>
    <w:rsid w:val="009369C6"/>
    <w:rsid w:val="00936B13"/>
    <w:rsid w:val="00937638"/>
    <w:rsid w:val="0093771F"/>
    <w:rsid w:val="00940066"/>
    <w:rsid w:val="00940A9F"/>
    <w:rsid w:val="0094136B"/>
    <w:rsid w:val="00942147"/>
    <w:rsid w:val="00942E89"/>
    <w:rsid w:val="00943AF4"/>
    <w:rsid w:val="0094481D"/>
    <w:rsid w:val="00944AB9"/>
    <w:rsid w:val="00944BE5"/>
    <w:rsid w:val="00945157"/>
    <w:rsid w:val="009452B1"/>
    <w:rsid w:val="009457A6"/>
    <w:rsid w:val="009465A6"/>
    <w:rsid w:val="00946758"/>
    <w:rsid w:val="00946F48"/>
    <w:rsid w:val="00947E55"/>
    <w:rsid w:val="00950457"/>
    <w:rsid w:val="00950D0A"/>
    <w:rsid w:val="00951B75"/>
    <w:rsid w:val="00951D29"/>
    <w:rsid w:val="0095244F"/>
    <w:rsid w:val="00953580"/>
    <w:rsid w:val="00953774"/>
    <w:rsid w:val="00954D23"/>
    <w:rsid w:val="009552E5"/>
    <w:rsid w:val="00955920"/>
    <w:rsid w:val="00955C16"/>
    <w:rsid w:val="00955CCA"/>
    <w:rsid w:val="00955F9F"/>
    <w:rsid w:val="009567E6"/>
    <w:rsid w:val="00957350"/>
    <w:rsid w:val="00957483"/>
    <w:rsid w:val="00957C6C"/>
    <w:rsid w:val="009612CA"/>
    <w:rsid w:val="00961367"/>
    <w:rsid w:val="00962DA8"/>
    <w:rsid w:val="00962FD8"/>
    <w:rsid w:val="00964BF6"/>
    <w:rsid w:val="00965FF4"/>
    <w:rsid w:val="009672A0"/>
    <w:rsid w:val="009676A6"/>
    <w:rsid w:val="00970677"/>
    <w:rsid w:val="00971527"/>
    <w:rsid w:val="00971A18"/>
    <w:rsid w:val="00972856"/>
    <w:rsid w:val="0097289B"/>
    <w:rsid w:val="00973798"/>
    <w:rsid w:val="00975C1E"/>
    <w:rsid w:val="00976CDE"/>
    <w:rsid w:val="00976DC3"/>
    <w:rsid w:val="0097714D"/>
    <w:rsid w:val="00977517"/>
    <w:rsid w:val="00982218"/>
    <w:rsid w:val="0098282B"/>
    <w:rsid w:val="0098283D"/>
    <w:rsid w:val="0098291C"/>
    <w:rsid w:val="00983AE9"/>
    <w:rsid w:val="00984A9B"/>
    <w:rsid w:val="0098505B"/>
    <w:rsid w:val="009900D6"/>
    <w:rsid w:val="00991878"/>
    <w:rsid w:val="0099586C"/>
    <w:rsid w:val="0099628E"/>
    <w:rsid w:val="00996B3C"/>
    <w:rsid w:val="009A1E38"/>
    <w:rsid w:val="009A2509"/>
    <w:rsid w:val="009A280D"/>
    <w:rsid w:val="009A2BDF"/>
    <w:rsid w:val="009A3077"/>
    <w:rsid w:val="009A3982"/>
    <w:rsid w:val="009A3B90"/>
    <w:rsid w:val="009A3E09"/>
    <w:rsid w:val="009A4099"/>
    <w:rsid w:val="009A460F"/>
    <w:rsid w:val="009A4C91"/>
    <w:rsid w:val="009A53E3"/>
    <w:rsid w:val="009A5E72"/>
    <w:rsid w:val="009A791C"/>
    <w:rsid w:val="009B0C25"/>
    <w:rsid w:val="009B133B"/>
    <w:rsid w:val="009B1E89"/>
    <w:rsid w:val="009B288A"/>
    <w:rsid w:val="009B2EA2"/>
    <w:rsid w:val="009B305D"/>
    <w:rsid w:val="009B3A90"/>
    <w:rsid w:val="009B4993"/>
    <w:rsid w:val="009B4C23"/>
    <w:rsid w:val="009B5277"/>
    <w:rsid w:val="009B529F"/>
    <w:rsid w:val="009B59E6"/>
    <w:rsid w:val="009B5CFE"/>
    <w:rsid w:val="009B63E4"/>
    <w:rsid w:val="009B6736"/>
    <w:rsid w:val="009B722B"/>
    <w:rsid w:val="009B7447"/>
    <w:rsid w:val="009B750C"/>
    <w:rsid w:val="009B7D94"/>
    <w:rsid w:val="009C0779"/>
    <w:rsid w:val="009C0E2F"/>
    <w:rsid w:val="009C193C"/>
    <w:rsid w:val="009C21FA"/>
    <w:rsid w:val="009C284C"/>
    <w:rsid w:val="009C2CA8"/>
    <w:rsid w:val="009C3346"/>
    <w:rsid w:val="009C3AD0"/>
    <w:rsid w:val="009C428A"/>
    <w:rsid w:val="009C44CD"/>
    <w:rsid w:val="009C50A8"/>
    <w:rsid w:val="009C51E5"/>
    <w:rsid w:val="009C5683"/>
    <w:rsid w:val="009C607C"/>
    <w:rsid w:val="009C6F03"/>
    <w:rsid w:val="009C7B71"/>
    <w:rsid w:val="009C7F64"/>
    <w:rsid w:val="009D04A7"/>
    <w:rsid w:val="009D0A11"/>
    <w:rsid w:val="009D0FE5"/>
    <w:rsid w:val="009D12FA"/>
    <w:rsid w:val="009D164B"/>
    <w:rsid w:val="009D2228"/>
    <w:rsid w:val="009D415B"/>
    <w:rsid w:val="009D5248"/>
    <w:rsid w:val="009D5845"/>
    <w:rsid w:val="009D629D"/>
    <w:rsid w:val="009D6B97"/>
    <w:rsid w:val="009D78A7"/>
    <w:rsid w:val="009E0B17"/>
    <w:rsid w:val="009E1440"/>
    <w:rsid w:val="009E19F4"/>
    <w:rsid w:val="009E278E"/>
    <w:rsid w:val="009E3ACF"/>
    <w:rsid w:val="009E3F49"/>
    <w:rsid w:val="009E508A"/>
    <w:rsid w:val="009E5C6D"/>
    <w:rsid w:val="009E6D8B"/>
    <w:rsid w:val="009E7C6D"/>
    <w:rsid w:val="009F0141"/>
    <w:rsid w:val="009F0299"/>
    <w:rsid w:val="009F0327"/>
    <w:rsid w:val="009F0824"/>
    <w:rsid w:val="009F20B8"/>
    <w:rsid w:val="009F2E63"/>
    <w:rsid w:val="009F2E8F"/>
    <w:rsid w:val="009F2F3E"/>
    <w:rsid w:val="009F3FD4"/>
    <w:rsid w:val="009F408D"/>
    <w:rsid w:val="009F45FF"/>
    <w:rsid w:val="009F4A88"/>
    <w:rsid w:val="009F4AA1"/>
    <w:rsid w:val="009F50C0"/>
    <w:rsid w:val="009F6766"/>
    <w:rsid w:val="009F6C54"/>
    <w:rsid w:val="009F759F"/>
    <w:rsid w:val="00A00697"/>
    <w:rsid w:val="00A0085F"/>
    <w:rsid w:val="00A01705"/>
    <w:rsid w:val="00A025D4"/>
    <w:rsid w:val="00A0387D"/>
    <w:rsid w:val="00A048D1"/>
    <w:rsid w:val="00A049E6"/>
    <w:rsid w:val="00A054F2"/>
    <w:rsid w:val="00A05B1C"/>
    <w:rsid w:val="00A076E4"/>
    <w:rsid w:val="00A11ECC"/>
    <w:rsid w:val="00A11F66"/>
    <w:rsid w:val="00A13194"/>
    <w:rsid w:val="00A1361D"/>
    <w:rsid w:val="00A136BC"/>
    <w:rsid w:val="00A154D5"/>
    <w:rsid w:val="00A15D18"/>
    <w:rsid w:val="00A15E88"/>
    <w:rsid w:val="00A16E02"/>
    <w:rsid w:val="00A20455"/>
    <w:rsid w:val="00A207AD"/>
    <w:rsid w:val="00A20CB5"/>
    <w:rsid w:val="00A20DFE"/>
    <w:rsid w:val="00A230A9"/>
    <w:rsid w:val="00A23440"/>
    <w:rsid w:val="00A237D1"/>
    <w:rsid w:val="00A24496"/>
    <w:rsid w:val="00A24805"/>
    <w:rsid w:val="00A2520A"/>
    <w:rsid w:val="00A264D2"/>
    <w:rsid w:val="00A26700"/>
    <w:rsid w:val="00A26C3B"/>
    <w:rsid w:val="00A2794D"/>
    <w:rsid w:val="00A27D9A"/>
    <w:rsid w:val="00A30378"/>
    <w:rsid w:val="00A3271F"/>
    <w:rsid w:val="00A32D12"/>
    <w:rsid w:val="00A335C0"/>
    <w:rsid w:val="00A33BD2"/>
    <w:rsid w:val="00A3454E"/>
    <w:rsid w:val="00A34885"/>
    <w:rsid w:val="00A348CF"/>
    <w:rsid w:val="00A349C9"/>
    <w:rsid w:val="00A34A70"/>
    <w:rsid w:val="00A34C02"/>
    <w:rsid w:val="00A35B04"/>
    <w:rsid w:val="00A360C9"/>
    <w:rsid w:val="00A37423"/>
    <w:rsid w:val="00A378B9"/>
    <w:rsid w:val="00A402E3"/>
    <w:rsid w:val="00A411CC"/>
    <w:rsid w:val="00A411F6"/>
    <w:rsid w:val="00A424C1"/>
    <w:rsid w:val="00A42702"/>
    <w:rsid w:val="00A42E06"/>
    <w:rsid w:val="00A43949"/>
    <w:rsid w:val="00A44071"/>
    <w:rsid w:val="00A44C78"/>
    <w:rsid w:val="00A45D22"/>
    <w:rsid w:val="00A46993"/>
    <w:rsid w:val="00A46FEB"/>
    <w:rsid w:val="00A478F5"/>
    <w:rsid w:val="00A47AFE"/>
    <w:rsid w:val="00A52F05"/>
    <w:rsid w:val="00A54A6D"/>
    <w:rsid w:val="00A54B65"/>
    <w:rsid w:val="00A553C6"/>
    <w:rsid w:val="00A569F9"/>
    <w:rsid w:val="00A56D05"/>
    <w:rsid w:val="00A56E79"/>
    <w:rsid w:val="00A56F42"/>
    <w:rsid w:val="00A603BC"/>
    <w:rsid w:val="00A60745"/>
    <w:rsid w:val="00A60EEA"/>
    <w:rsid w:val="00A61152"/>
    <w:rsid w:val="00A6171F"/>
    <w:rsid w:val="00A620BF"/>
    <w:rsid w:val="00A62EE6"/>
    <w:rsid w:val="00A630D9"/>
    <w:rsid w:val="00A63129"/>
    <w:rsid w:val="00A638D6"/>
    <w:rsid w:val="00A6448C"/>
    <w:rsid w:val="00A64E5B"/>
    <w:rsid w:val="00A650A7"/>
    <w:rsid w:val="00A658A5"/>
    <w:rsid w:val="00A65B6A"/>
    <w:rsid w:val="00A6608B"/>
    <w:rsid w:val="00A6627B"/>
    <w:rsid w:val="00A66B14"/>
    <w:rsid w:val="00A66F37"/>
    <w:rsid w:val="00A71222"/>
    <w:rsid w:val="00A71226"/>
    <w:rsid w:val="00A71609"/>
    <w:rsid w:val="00A72F74"/>
    <w:rsid w:val="00A74BF8"/>
    <w:rsid w:val="00A762F5"/>
    <w:rsid w:val="00A766FF"/>
    <w:rsid w:val="00A76944"/>
    <w:rsid w:val="00A776DA"/>
    <w:rsid w:val="00A777BC"/>
    <w:rsid w:val="00A77B56"/>
    <w:rsid w:val="00A81493"/>
    <w:rsid w:val="00A825DB"/>
    <w:rsid w:val="00A82AD8"/>
    <w:rsid w:val="00A83CAD"/>
    <w:rsid w:val="00A85A2A"/>
    <w:rsid w:val="00A85E34"/>
    <w:rsid w:val="00A86216"/>
    <w:rsid w:val="00A871E5"/>
    <w:rsid w:val="00A87326"/>
    <w:rsid w:val="00A916A3"/>
    <w:rsid w:val="00A917DF"/>
    <w:rsid w:val="00A91881"/>
    <w:rsid w:val="00A91BBC"/>
    <w:rsid w:val="00A934FC"/>
    <w:rsid w:val="00A9358C"/>
    <w:rsid w:val="00A93B89"/>
    <w:rsid w:val="00A95EA2"/>
    <w:rsid w:val="00A96188"/>
    <w:rsid w:val="00A965A6"/>
    <w:rsid w:val="00A965A8"/>
    <w:rsid w:val="00A966EC"/>
    <w:rsid w:val="00A96E95"/>
    <w:rsid w:val="00A97330"/>
    <w:rsid w:val="00A97B5B"/>
    <w:rsid w:val="00A97E10"/>
    <w:rsid w:val="00A97F21"/>
    <w:rsid w:val="00AA04C3"/>
    <w:rsid w:val="00AA1F4C"/>
    <w:rsid w:val="00AA2E89"/>
    <w:rsid w:val="00AA4DD9"/>
    <w:rsid w:val="00AA5E5E"/>
    <w:rsid w:val="00AB0230"/>
    <w:rsid w:val="00AB05BE"/>
    <w:rsid w:val="00AB0AE4"/>
    <w:rsid w:val="00AB172E"/>
    <w:rsid w:val="00AB286E"/>
    <w:rsid w:val="00AB4019"/>
    <w:rsid w:val="00AB4D6C"/>
    <w:rsid w:val="00AB5006"/>
    <w:rsid w:val="00AB5087"/>
    <w:rsid w:val="00AB5AC0"/>
    <w:rsid w:val="00AB6F1F"/>
    <w:rsid w:val="00AB7107"/>
    <w:rsid w:val="00AB792A"/>
    <w:rsid w:val="00AC0705"/>
    <w:rsid w:val="00AC0962"/>
    <w:rsid w:val="00AC11FB"/>
    <w:rsid w:val="00AC1CE1"/>
    <w:rsid w:val="00AC2526"/>
    <w:rsid w:val="00AC2BA6"/>
    <w:rsid w:val="00AC2BAE"/>
    <w:rsid w:val="00AC41D8"/>
    <w:rsid w:val="00AC41FB"/>
    <w:rsid w:val="00AC46C9"/>
    <w:rsid w:val="00AC5123"/>
    <w:rsid w:val="00AC619E"/>
    <w:rsid w:val="00AC66EA"/>
    <w:rsid w:val="00AC6DAE"/>
    <w:rsid w:val="00AC6DBF"/>
    <w:rsid w:val="00AC793A"/>
    <w:rsid w:val="00AD095F"/>
    <w:rsid w:val="00AD1090"/>
    <w:rsid w:val="00AD1422"/>
    <w:rsid w:val="00AD1CE8"/>
    <w:rsid w:val="00AD2120"/>
    <w:rsid w:val="00AD23D5"/>
    <w:rsid w:val="00AD251E"/>
    <w:rsid w:val="00AD33A0"/>
    <w:rsid w:val="00AD3465"/>
    <w:rsid w:val="00AD34AD"/>
    <w:rsid w:val="00AD39E6"/>
    <w:rsid w:val="00AD4BB0"/>
    <w:rsid w:val="00AD4C89"/>
    <w:rsid w:val="00AD5C92"/>
    <w:rsid w:val="00AD758F"/>
    <w:rsid w:val="00AD78EA"/>
    <w:rsid w:val="00AD7E9C"/>
    <w:rsid w:val="00AE04D8"/>
    <w:rsid w:val="00AE0E0C"/>
    <w:rsid w:val="00AE23C1"/>
    <w:rsid w:val="00AE2CDB"/>
    <w:rsid w:val="00AE31DC"/>
    <w:rsid w:val="00AE35E6"/>
    <w:rsid w:val="00AE3B40"/>
    <w:rsid w:val="00AE4C34"/>
    <w:rsid w:val="00AE5E5F"/>
    <w:rsid w:val="00AE6ED1"/>
    <w:rsid w:val="00AE78A5"/>
    <w:rsid w:val="00AE7F86"/>
    <w:rsid w:val="00AF1744"/>
    <w:rsid w:val="00AF2081"/>
    <w:rsid w:val="00AF21FA"/>
    <w:rsid w:val="00AF270C"/>
    <w:rsid w:val="00AF2F42"/>
    <w:rsid w:val="00AF3DF9"/>
    <w:rsid w:val="00AF539E"/>
    <w:rsid w:val="00AF6502"/>
    <w:rsid w:val="00AF7BB6"/>
    <w:rsid w:val="00B00131"/>
    <w:rsid w:val="00B011EE"/>
    <w:rsid w:val="00B01386"/>
    <w:rsid w:val="00B018EE"/>
    <w:rsid w:val="00B02971"/>
    <w:rsid w:val="00B03210"/>
    <w:rsid w:val="00B044E4"/>
    <w:rsid w:val="00B04C32"/>
    <w:rsid w:val="00B059A5"/>
    <w:rsid w:val="00B05B3C"/>
    <w:rsid w:val="00B065FB"/>
    <w:rsid w:val="00B07074"/>
    <w:rsid w:val="00B07312"/>
    <w:rsid w:val="00B076A7"/>
    <w:rsid w:val="00B07896"/>
    <w:rsid w:val="00B119BA"/>
    <w:rsid w:val="00B11E5B"/>
    <w:rsid w:val="00B11F1B"/>
    <w:rsid w:val="00B12A0E"/>
    <w:rsid w:val="00B13531"/>
    <w:rsid w:val="00B14305"/>
    <w:rsid w:val="00B14969"/>
    <w:rsid w:val="00B14E58"/>
    <w:rsid w:val="00B15091"/>
    <w:rsid w:val="00B1519E"/>
    <w:rsid w:val="00B1762A"/>
    <w:rsid w:val="00B17A86"/>
    <w:rsid w:val="00B17CF6"/>
    <w:rsid w:val="00B17E9F"/>
    <w:rsid w:val="00B17F40"/>
    <w:rsid w:val="00B17FE0"/>
    <w:rsid w:val="00B2182D"/>
    <w:rsid w:val="00B21C75"/>
    <w:rsid w:val="00B22891"/>
    <w:rsid w:val="00B23E5B"/>
    <w:rsid w:val="00B24131"/>
    <w:rsid w:val="00B24AE4"/>
    <w:rsid w:val="00B24D96"/>
    <w:rsid w:val="00B256A1"/>
    <w:rsid w:val="00B2628C"/>
    <w:rsid w:val="00B2654F"/>
    <w:rsid w:val="00B26957"/>
    <w:rsid w:val="00B27978"/>
    <w:rsid w:val="00B27E64"/>
    <w:rsid w:val="00B301E1"/>
    <w:rsid w:val="00B30607"/>
    <w:rsid w:val="00B31074"/>
    <w:rsid w:val="00B32CA0"/>
    <w:rsid w:val="00B33D98"/>
    <w:rsid w:val="00B362A6"/>
    <w:rsid w:val="00B367A1"/>
    <w:rsid w:val="00B37295"/>
    <w:rsid w:val="00B37D14"/>
    <w:rsid w:val="00B37D78"/>
    <w:rsid w:val="00B40AB8"/>
    <w:rsid w:val="00B40E92"/>
    <w:rsid w:val="00B4176A"/>
    <w:rsid w:val="00B41A7E"/>
    <w:rsid w:val="00B41C2F"/>
    <w:rsid w:val="00B4256A"/>
    <w:rsid w:val="00B42C55"/>
    <w:rsid w:val="00B4583D"/>
    <w:rsid w:val="00B46253"/>
    <w:rsid w:val="00B46A7C"/>
    <w:rsid w:val="00B46FC2"/>
    <w:rsid w:val="00B47954"/>
    <w:rsid w:val="00B50349"/>
    <w:rsid w:val="00B503F4"/>
    <w:rsid w:val="00B51D69"/>
    <w:rsid w:val="00B51F25"/>
    <w:rsid w:val="00B53E69"/>
    <w:rsid w:val="00B544E1"/>
    <w:rsid w:val="00B54CE2"/>
    <w:rsid w:val="00B55503"/>
    <w:rsid w:val="00B5554A"/>
    <w:rsid w:val="00B56D65"/>
    <w:rsid w:val="00B57970"/>
    <w:rsid w:val="00B60BE2"/>
    <w:rsid w:val="00B60CC2"/>
    <w:rsid w:val="00B62CE0"/>
    <w:rsid w:val="00B65900"/>
    <w:rsid w:val="00B65A43"/>
    <w:rsid w:val="00B661EF"/>
    <w:rsid w:val="00B6718B"/>
    <w:rsid w:val="00B6730F"/>
    <w:rsid w:val="00B67E97"/>
    <w:rsid w:val="00B7081F"/>
    <w:rsid w:val="00B72745"/>
    <w:rsid w:val="00B728FE"/>
    <w:rsid w:val="00B73693"/>
    <w:rsid w:val="00B74961"/>
    <w:rsid w:val="00B756E0"/>
    <w:rsid w:val="00B80A32"/>
    <w:rsid w:val="00B81D91"/>
    <w:rsid w:val="00B82112"/>
    <w:rsid w:val="00B826FB"/>
    <w:rsid w:val="00B82D87"/>
    <w:rsid w:val="00B83E39"/>
    <w:rsid w:val="00B845D5"/>
    <w:rsid w:val="00B846D5"/>
    <w:rsid w:val="00B84909"/>
    <w:rsid w:val="00B849B6"/>
    <w:rsid w:val="00B85045"/>
    <w:rsid w:val="00B8602F"/>
    <w:rsid w:val="00B86B0A"/>
    <w:rsid w:val="00B86BF8"/>
    <w:rsid w:val="00B87BA6"/>
    <w:rsid w:val="00B87FA9"/>
    <w:rsid w:val="00B904DE"/>
    <w:rsid w:val="00B92325"/>
    <w:rsid w:val="00B931DF"/>
    <w:rsid w:val="00B93FB0"/>
    <w:rsid w:val="00B9417B"/>
    <w:rsid w:val="00B94577"/>
    <w:rsid w:val="00B95085"/>
    <w:rsid w:val="00B95C89"/>
    <w:rsid w:val="00B95DBA"/>
    <w:rsid w:val="00B96B07"/>
    <w:rsid w:val="00B96D7E"/>
    <w:rsid w:val="00B975DF"/>
    <w:rsid w:val="00B978A8"/>
    <w:rsid w:val="00B97D57"/>
    <w:rsid w:val="00B97DF1"/>
    <w:rsid w:val="00BA0B79"/>
    <w:rsid w:val="00BA0E22"/>
    <w:rsid w:val="00BA3082"/>
    <w:rsid w:val="00BA342F"/>
    <w:rsid w:val="00BA391D"/>
    <w:rsid w:val="00BA4762"/>
    <w:rsid w:val="00BA4D98"/>
    <w:rsid w:val="00BA51CB"/>
    <w:rsid w:val="00BA5462"/>
    <w:rsid w:val="00BA55FA"/>
    <w:rsid w:val="00BA5725"/>
    <w:rsid w:val="00BA5BBF"/>
    <w:rsid w:val="00BA5BF3"/>
    <w:rsid w:val="00BA60C5"/>
    <w:rsid w:val="00BA750A"/>
    <w:rsid w:val="00BB0D3D"/>
    <w:rsid w:val="00BB1641"/>
    <w:rsid w:val="00BB251D"/>
    <w:rsid w:val="00BB3524"/>
    <w:rsid w:val="00BB37E3"/>
    <w:rsid w:val="00BB5E60"/>
    <w:rsid w:val="00BB670F"/>
    <w:rsid w:val="00BB6CE0"/>
    <w:rsid w:val="00BB7F2D"/>
    <w:rsid w:val="00BC0238"/>
    <w:rsid w:val="00BC0CE1"/>
    <w:rsid w:val="00BC1B29"/>
    <w:rsid w:val="00BC1B74"/>
    <w:rsid w:val="00BC2291"/>
    <w:rsid w:val="00BC2D50"/>
    <w:rsid w:val="00BC3138"/>
    <w:rsid w:val="00BC31CC"/>
    <w:rsid w:val="00BC5121"/>
    <w:rsid w:val="00BD08C6"/>
    <w:rsid w:val="00BD0AA2"/>
    <w:rsid w:val="00BD13D2"/>
    <w:rsid w:val="00BD20DF"/>
    <w:rsid w:val="00BD2198"/>
    <w:rsid w:val="00BD364F"/>
    <w:rsid w:val="00BD37ED"/>
    <w:rsid w:val="00BD3A5B"/>
    <w:rsid w:val="00BD3E42"/>
    <w:rsid w:val="00BD3E8F"/>
    <w:rsid w:val="00BD4649"/>
    <w:rsid w:val="00BD4D75"/>
    <w:rsid w:val="00BD70A5"/>
    <w:rsid w:val="00BE1177"/>
    <w:rsid w:val="00BE2161"/>
    <w:rsid w:val="00BE255D"/>
    <w:rsid w:val="00BE2D22"/>
    <w:rsid w:val="00BE3B0D"/>
    <w:rsid w:val="00BE438A"/>
    <w:rsid w:val="00BE59A3"/>
    <w:rsid w:val="00BE59B6"/>
    <w:rsid w:val="00BE66C1"/>
    <w:rsid w:val="00BE77AF"/>
    <w:rsid w:val="00BE7BF7"/>
    <w:rsid w:val="00BF0879"/>
    <w:rsid w:val="00BF0A85"/>
    <w:rsid w:val="00BF1466"/>
    <w:rsid w:val="00BF1815"/>
    <w:rsid w:val="00BF18E2"/>
    <w:rsid w:val="00BF1A7B"/>
    <w:rsid w:val="00BF28B0"/>
    <w:rsid w:val="00BF29E5"/>
    <w:rsid w:val="00BF2D3B"/>
    <w:rsid w:val="00BF35BC"/>
    <w:rsid w:val="00BF4103"/>
    <w:rsid w:val="00BF48AE"/>
    <w:rsid w:val="00BF52FC"/>
    <w:rsid w:val="00BF5C59"/>
    <w:rsid w:val="00BF630B"/>
    <w:rsid w:val="00BF74EA"/>
    <w:rsid w:val="00BF7F81"/>
    <w:rsid w:val="00C00D2A"/>
    <w:rsid w:val="00C01BF9"/>
    <w:rsid w:val="00C02641"/>
    <w:rsid w:val="00C03CB7"/>
    <w:rsid w:val="00C05B05"/>
    <w:rsid w:val="00C061C5"/>
    <w:rsid w:val="00C06BC5"/>
    <w:rsid w:val="00C06FE2"/>
    <w:rsid w:val="00C07568"/>
    <w:rsid w:val="00C075E6"/>
    <w:rsid w:val="00C07DBC"/>
    <w:rsid w:val="00C1219E"/>
    <w:rsid w:val="00C12BFD"/>
    <w:rsid w:val="00C12F6F"/>
    <w:rsid w:val="00C13230"/>
    <w:rsid w:val="00C138D9"/>
    <w:rsid w:val="00C144C2"/>
    <w:rsid w:val="00C176B5"/>
    <w:rsid w:val="00C21FE7"/>
    <w:rsid w:val="00C2224B"/>
    <w:rsid w:val="00C22305"/>
    <w:rsid w:val="00C22B98"/>
    <w:rsid w:val="00C23169"/>
    <w:rsid w:val="00C23567"/>
    <w:rsid w:val="00C235B6"/>
    <w:rsid w:val="00C23F9E"/>
    <w:rsid w:val="00C255EF"/>
    <w:rsid w:val="00C25E61"/>
    <w:rsid w:val="00C26195"/>
    <w:rsid w:val="00C30009"/>
    <w:rsid w:val="00C303DA"/>
    <w:rsid w:val="00C31705"/>
    <w:rsid w:val="00C31787"/>
    <w:rsid w:val="00C318B7"/>
    <w:rsid w:val="00C32721"/>
    <w:rsid w:val="00C32E49"/>
    <w:rsid w:val="00C33180"/>
    <w:rsid w:val="00C348F4"/>
    <w:rsid w:val="00C34BB5"/>
    <w:rsid w:val="00C34F11"/>
    <w:rsid w:val="00C35608"/>
    <w:rsid w:val="00C35A38"/>
    <w:rsid w:val="00C362E8"/>
    <w:rsid w:val="00C36465"/>
    <w:rsid w:val="00C36999"/>
    <w:rsid w:val="00C36C0B"/>
    <w:rsid w:val="00C373BA"/>
    <w:rsid w:val="00C41C3D"/>
    <w:rsid w:val="00C4214F"/>
    <w:rsid w:val="00C427A7"/>
    <w:rsid w:val="00C42CF0"/>
    <w:rsid w:val="00C43241"/>
    <w:rsid w:val="00C44840"/>
    <w:rsid w:val="00C44F3F"/>
    <w:rsid w:val="00C45041"/>
    <w:rsid w:val="00C45E74"/>
    <w:rsid w:val="00C46995"/>
    <w:rsid w:val="00C46A4E"/>
    <w:rsid w:val="00C47015"/>
    <w:rsid w:val="00C47624"/>
    <w:rsid w:val="00C502A1"/>
    <w:rsid w:val="00C50592"/>
    <w:rsid w:val="00C50769"/>
    <w:rsid w:val="00C52097"/>
    <w:rsid w:val="00C5249B"/>
    <w:rsid w:val="00C53961"/>
    <w:rsid w:val="00C53DDD"/>
    <w:rsid w:val="00C53EBD"/>
    <w:rsid w:val="00C5416B"/>
    <w:rsid w:val="00C5421F"/>
    <w:rsid w:val="00C54455"/>
    <w:rsid w:val="00C54EE5"/>
    <w:rsid w:val="00C55631"/>
    <w:rsid w:val="00C556E5"/>
    <w:rsid w:val="00C55D8E"/>
    <w:rsid w:val="00C55F58"/>
    <w:rsid w:val="00C5669B"/>
    <w:rsid w:val="00C57395"/>
    <w:rsid w:val="00C6133E"/>
    <w:rsid w:val="00C619D9"/>
    <w:rsid w:val="00C61B5E"/>
    <w:rsid w:val="00C62284"/>
    <w:rsid w:val="00C62662"/>
    <w:rsid w:val="00C62913"/>
    <w:rsid w:val="00C62A02"/>
    <w:rsid w:val="00C62F83"/>
    <w:rsid w:val="00C632F2"/>
    <w:rsid w:val="00C638C7"/>
    <w:rsid w:val="00C640BE"/>
    <w:rsid w:val="00C653CA"/>
    <w:rsid w:val="00C65EA8"/>
    <w:rsid w:val="00C65EAD"/>
    <w:rsid w:val="00C65ED9"/>
    <w:rsid w:val="00C6627E"/>
    <w:rsid w:val="00C67109"/>
    <w:rsid w:val="00C67158"/>
    <w:rsid w:val="00C67D01"/>
    <w:rsid w:val="00C701FF"/>
    <w:rsid w:val="00C70476"/>
    <w:rsid w:val="00C70E84"/>
    <w:rsid w:val="00C7214A"/>
    <w:rsid w:val="00C7231B"/>
    <w:rsid w:val="00C726B7"/>
    <w:rsid w:val="00C72AB5"/>
    <w:rsid w:val="00C730D4"/>
    <w:rsid w:val="00C7408E"/>
    <w:rsid w:val="00C755FF"/>
    <w:rsid w:val="00C7574A"/>
    <w:rsid w:val="00C760F0"/>
    <w:rsid w:val="00C7634A"/>
    <w:rsid w:val="00C76A92"/>
    <w:rsid w:val="00C80717"/>
    <w:rsid w:val="00C807ED"/>
    <w:rsid w:val="00C80C45"/>
    <w:rsid w:val="00C8263E"/>
    <w:rsid w:val="00C82B6F"/>
    <w:rsid w:val="00C8327C"/>
    <w:rsid w:val="00C84213"/>
    <w:rsid w:val="00C843A5"/>
    <w:rsid w:val="00C84E7D"/>
    <w:rsid w:val="00C856AC"/>
    <w:rsid w:val="00C87303"/>
    <w:rsid w:val="00C875A4"/>
    <w:rsid w:val="00C903EC"/>
    <w:rsid w:val="00C90687"/>
    <w:rsid w:val="00C90E86"/>
    <w:rsid w:val="00C9134B"/>
    <w:rsid w:val="00C91EB1"/>
    <w:rsid w:val="00C92087"/>
    <w:rsid w:val="00C920DF"/>
    <w:rsid w:val="00C92FD1"/>
    <w:rsid w:val="00C93486"/>
    <w:rsid w:val="00C939F4"/>
    <w:rsid w:val="00C94DD2"/>
    <w:rsid w:val="00C94E37"/>
    <w:rsid w:val="00C96D58"/>
    <w:rsid w:val="00CA1152"/>
    <w:rsid w:val="00CA13AA"/>
    <w:rsid w:val="00CA197A"/>
    <w:rsid w:val="00CA1F14"/>
    <w:rsid w:val="00CA24D7"/>
    <w:rsid w:val="00CA2682"/>
    <w:rsid w:val="00CA3C0F"/>
    <w:rsid w:val="00CA3C42"/>
    <w:rsid w:val="00CA3DFB"/>
    <w:rsid w:val="00CA4B76"/>
    <w:rsid w:val="00CA4B7F"/>
    <w:rsid w:val="00CA55CB"/>
    <w:rsid w:val="00CA583F"/>
    <w:rsid w:val="00CA5A71"/>
    <w:rsid w:val="00CA6144"/>
    <w:rsid w:val="00CA72F8"/>
    <w:rsid w:val="00CB08A0"/>
    <w:rsid w:val="00CB0B4D"/>
    <w:rsid w:val="00CB14C9"/>
    <w:rsid w:val="00CB1787"/>
    <w:rsid w:val="00CB1D21"/>
    <w:rsid w:val="00CB1D28"/>
    <w:rsid w:val="00CB1F2C"/>
    <w:rsid w:val="00CB3100"/>
    <w:rsid w:val="00CB34ED"/>
    <w:rsid w:val="00CB4C23"/>
    <w:rsid w:val="00CB4E3D"/>
    <w:rsid w:val="00CB5456"/>
    <w:rsid w:val="00CB5C75"/>
    <w:rsid w:val="00CB5EFC"/>
    <w:rsid w:val="00CB5FC9"/>
    <w:rsid w:val="00CB62C7"/>
    <w:rsid w:val="00CB6686"/>
    <w:rsid w:val="00CB725C"/>
    <w:rsid w:val="00CC00A2"/>
    <w:rsid w:val="00CC0332"/>
    <w:rsid w:val="00CC15FD"/>
    <w:rsid w:val="00CC2D5E"/>
    <w:rsid w:val="00CC4430"/>
    <w:rsid w:val="00CC5224"/>
    <w:rsid w:val="00CC5281"/>
    <w:rsid w:val="00CC56B3"/>
    <w:rsid w:val="00CC66C5"/>
    <w:rsid w:val="00CC6826"/>
    <w:rsid w:val="00CC7181"/>
    <w:rsid w:val="00CC74FF"/>
    <w:rsid w:val="00CC7F1F"/>
    <w:rsid w:val="00CD0BB8"/>
    <w:rsid w:val="00CD0E0C"/>
    <w:rsid w:val="00CD0FC3"/>
    <w:rsid w:val="00CD1751"/>
    <w:rsid w:val="00CD1E53"/>
    <w:rsid w:val="00CD2E68"/>
    <w:rsid w:val="00CD2F39"/>
    <w:rsid w:val="00CD34F2"/>
    <w:rsid w:val="00CD4C0A"/>
    <w:rsid w:val="00CD4EF8"/>
    <w:rsid w:val="00CD508F"/>
    <w:rsid w:val="00CD51D7"/>
    <w:rsid w:val="00CD5724"/>
    <w:rsid w:val="00CD59EC"/>
    <w:rsid w:val="00CD5EBB"/>
    <w:rsid w:val="00CD6291"/>
    <w:rsid w:val="00CD6447"/>
    <w:rsid w:val="00CD67F4"/>
    <w:rsid w:val="00CD6F7E"/>
    <w:rsid w:val="00CD775A"/>
    <w:rsid w:val="00CE00CB"/>
    <w:rsid w:val="00CE0747"/>
    <w:rsid w:val="00CE1259"/>
    <w:rsid w:val="00CE15AB"/>
    <w:rsid w:val="00CE1785"/>
    <w:rsid w:val="00CE2266"/>
    <w:rsid w:val="00CE34F8"/>
    <w:rsid w:val="00CE39B7"/>
    <w:rsid w:val="00CE3CD7"/>
    <w:rsid w:val="00CE5BF3"/>
    <w:rsid w:val="00CE659E"/>
    <w:rsid w:val="00CE67B6"/>
    <w:rsid w:val="00CE6ACC"/>
    <w:rsid w:val="00CE7576"/>
    <w:rsid w:val="00CE7A02"/>
    <w:rsid w:val="00CE7D79"/>
    <w:rsid w:val="00CF09CA"/>
    <w:rsid w:val="00CF14D4"/>
    <w:rsid w:val="00CF1AD5"/>
    <w:rsid w:val="00CF1C43"/>
    <w:rsid w:val="00CF2A24"/>
    <w:rsid w:val="00CF3369"/>
    <w:rsid w:val="00CF3386"/>
    <w:rsid w:val="00CF4512"/>
    <w:rsid w:val="00CF4585"/>
    <w:rsid w:val="00CF487D"/>
    <w:rsid w:val="00CF65E3"/>
    <w:rsid w:val="00D013B5"/>
    <w:rsid w:val="00D01F48"/>
    <w:rsid w:val="00D01FD6"/>
    <w:rsid w:val="00D031A3"/>
    <w:rsid w:val="00D032AE"/>
    <w:rsid w:val="00D039E5"/>
    <w:rsid w:val="00D03B7A"/>
    <w:rsid w:val="00D040E1"/>
    <w:rsid w:val="00D045C6"/>
    <w:rsid w:val="00D05463"/>
    <w:rsid w:val="00D0586F"/>
    <w:rsid w:val="00D0588C"/>
    <w:rsid w:val="00D07164"/>
    <w:rsid w:val="00D10015"/>
    <w:rsid w:val="00D10FB2"/>
    <w:rsid w:val="00D11320"/>
    <w:rsid w:val="00D1141B"/>
    <w:rsid w:val="00D11A93"/>
    <w:rsid w:val="00D11D7A"/>
    <w:rsid w:val="00D127D1"/>
    <w:rsid w:val="00D14E5F"/>
    <w:rsid w:val="00D15B31"/>
    <w:rsid w:val="00D164B7"/>
    <w:rsid w:val="00D16C31"/>
    <w:rsid w:val="00D16EE1"/>
    <w:rsid w:val="00D23E9D"/>
    <w:rsid w:val="00D23FBD"/>
    <w:rsid w:val="00D2491F"/>
    <w:rsid w:val="00D25A32"/>
    <w:rsid w:val="00D2668D"/>
    <w:rsid w:val="00D26F5C"/>
    <w:rsid w:val="00D2703C"/>
    <w:rsid w:val="00D31CB8"/>
    <w:rsid w:val="00D328AD"/>
    <w:rsid w:val="00D32E27"/>
    <w:rsid w:val="00D330F8"/>
    <w:rsid w:val="00D332D9"/>
    <w:rsid w:val="00D3343D"/>
    <w:rsid w:val="00D3555C"/>
    <w:rsid w:val="00D35F6E"/>
    <w:rsid w:val="00D3696D"/>
    <w:rsid w:val="00D36AE3"/>
    <w:rsid w:val="00D37CD4"/>
    <w:rsid w:val="00D409E7"/>
    <w:rsid w:val="00D40E07"/>
    <w:rsid w:val="00D414E3"/>
    <w:rsid w:val="00D41833"/>
    <w:rsid w:val="00D43C3C"/>
    <w:rsid w:val="00D44006"/>
    <w:rsid w:val="00D44407"/>
    <w:rsid w:val="00D45B6D"/>
    <w:rsid w:val="00D45BCA"/>
    <w:rsid w:val="00D45DB7"/>
    <w:rsid w:val="00D4608C"/>
    <w:rsid w:val="00D46894"/>
    <w:rsid w:val="00D46C5A"/>
    <w:rsid w:val="00D47CB3"/>
    <w:rsid w:val="00D505C3"/>
    <w:rsid w:val="00D50C6A"/>
    <w:rsid w:val="00D512E4"/>
    <w:rsid w:val="00D51907"/>
    <w:rsid w:val="00D51978"/>
    <w:rsid w:val="00D5273E"/>
    <w:rsid w:val="00D53765"/>
    <w:rsid w:val="00D56CF9"/>
    <w:rsid w:val="00D56E07"/>
    <w:rsid w:val="00D56EB3"/>
    <w:rsid w:val="00D57555"/>
    <w:rsid w:val="00D614CD"/>
    <w:rsid w:val="00D621A1"/>
    <w:rsid w:val="00D63A78"/>
    <w:rsid w:val="00D64A32"/>
    <w:rsid w:val="00D650EE"/>
    <w:rsid w:val="00D65A6B"/>
    <w:rsid w:val="00D65A7A"/>
    <w:rsid w:val="00D663AC"/>
    <w:rsid w:val="00D703C9"/>
    <w:rsid w:val="00D70C75"/>
    <w:rsid w:val="00D70D35"/>
    <w:rsid w:val="00D7177E"/>
    <w:rsid w:val="00D7198A"/>
    <w:rsid w:val="00D71CDA"/>
    <w:rsid w:val="00D72837"/>
    <w:rsid w:val="00D72982"/>
    <w:rsid w:val="00D72E40"/>
    <w:rsid w:val="00D73277"/>
    <w:rsid w:val="00D739AC"/>
    <w:rsid w:val="00D744BB"/>
    <w:rsid w:val="00D757A7"/>
    <w:rsid w:val="00D75A39"/>
    <w:rsid w:val="00D76541"/>
    <w:rsid w:val="00D77D29"/>
    <w:rsid w:val="00D77D30"/>
    <w:rsid w:val="00D80D0A"/>
    <w:rsid w:val="00D81EDB"/>
    <w:rsid w:val="00D83703"/>
    <w:rsid w:val="00D84037"/>
    <w:rsid w:val="00D8411D"/>
    <w:rsid w:val="00D846FB"/>
    <w:rsid w:val="00D84C1A"/>
    <w:rsid w:val="00D86A5C"/>
    <w:rsid w:val="00D87488"/>
    <w:rsid w:val="00D87FDD"/>
    <w:rsid w:val="00D90FA5"/>
    <w:rsid w:val="00D9193B"/>
    <w:rsid w:val="00D91D3B"/>
    <w:rsid w:val="00D921CC"/>
    <w:rsid w:val="00D92ABE"/>
    <w:rsid w:val="00D92D1C"/>
    <w:rsid w:val="00D95E23"/>
    <w:rsid w:val="00D960B6"/>
    <w:rsid w:val="00D97017"/>
    <w:rsid w:val="00D975D4"/>
    <w:rsid w:val="00D9794C"/>
    <w:rsid w:val="00D979A5"/>
    <w:rsid w:val="00DA0F3D"/>
    <w:rsid w:val="00DA1859"/>
    <w:rsid w:val="00DA21B9"/>
    <w:rsid w:val="00DA27EA"/>
    <w:rsid w:val="00DA3865"/>
    <w:rsid w:val="00DA60C4"/>
    <w:rsid w:val="00DA7CD4"/>
    <w:rsid w:val="00DB0188"/>
    <w:rsid w:val="00DB05A4"/>
    <w:rsid w:val="00DB0A6C"/>
    <w:rsid w:val="00DB0E8C"/>
    <w:rsid w:val="00DB2E10"/>
    <w:rsid w:val="00DB303D"/>
    <w:rsid w:val="00DB3703"/>
    <w:rsid w:val="00DB3D3F"/>
    <w:rsid w:val="00DB4225"/>
    <w:rsid w:val="00DB5234"/>
    <w:rsid w:val="00DB6B38"/>
    <w:rsid w:val="00DC1503"/>
    <w:rsid w:val="00DC165B"/>
    <w:rsid w:val="00DC1DC6"/>
    <w:rsid w:val="00DC2BA7"/>
    <w:rsid w:val="00DC336D"/>
    <w:rsid w:val="00DC3572"/>
    <w:rsid w:val="00DC3D7A"/>
    <w:rsid w:val="00DC4549"/>
    <w:rsid w:val="00DC4774"/>
    <w:rsid w:val="00DC5187"/>
    <w:rsid w:val="00DC5478"/>
    <w:rsid w:val="00DC5884"/>
    <w:rsid w:val="00DC662B"/>
    <w:rsid w:val="00DC6FA9"/>
    <w:rsid w:val="00DC7FAA"/>
    <w:rsid w:val="00DD0C33"/>
    <w:rsid w:val="00DD0EFB"/>
    <w:rsid w:val="00DD0F09"/>
    <w:rsid w:val="00DD1252"/>
    <w:rsid w:val="00DD2070"/>
    <w:rsid w:val="00DD26AF"/>
    <w:rsid w:val="00DD2A5C"/>
    <w:rsid w:val="00DD2CDF"/>
    <w:rsid w:val="00DD2CFC"/>
    <w:rsid w:val="00DD3A8D"/>
    <w:rsid w:val="00DD790F"/>
    <w:rsid w:val="00DE08F5"/>
    <w:rsid w:val="00DE0B07"/>
    <w:rsid w:val="00DE12D9"/>
    <w:rsid w:val="00DE1ADF"/>
    <w:rsid w:val="00DE2CA1"/>
    <w:rsid w:val="00DE3673"/>
    <w:rsid w:val="00DE38BD"/>
    <w:rsid w:val="00DE3D47"/>
    <w:rsid w:val="00DE3F28"/>
    <w:rsid w:val="00DE4500"/>
    <w:rsid w:val="00DE6973"/>
    <w:rsid w:val="00DE6987"/>
    <w:rsid w:val="00DF00A3"/>
    <w:rsid w:val="00DF05E1"/>
    <w:rsid w:val="00DF1EE8"/>
    <w:rsid w:val="00DF22BA"/>
    <w:rsid w:val="00DF37EA"/>
    <w:rsid w:val="00DF3ACA"/>
    <w:rsid w:val="00DF4242"/>
    <w:rsid w:val="00DF4E6D"/>
    <w:rsid w:val="00DF5813"/>
    <w:rsid w:val="00DF6212"/>
    <w:rsid w:val="00DF73ED"/>
    <w:rsid w:val="00DF74B3"/>
    <w:rsid w:val="00DF7E1F"/>
    <w:rsid w:val="00E00221"/>
    <w:rsid w:val="00E00D28"/>
    <w:rsid w:val="00E01876"/>
    <w:rsid w:val="00E01AE0"/>
    <w:rsid w:val="00E03308"/>
    <w:rsid w:val="00E0375F"/>
    <w:rsid w:val="00E04732"/>
    <w:rsid w:val="00E04776"/>
    <w:rsid w:val="00E04CB9"/>
    <w:rsid w:val="00E054C4"/>
    <w:rsid w:val="00E05F34"/>
    <w:rsid w:val="00E06BD9"/>
    <w:rsid w:val="00E06E52"/>
    <w:rsid w:val="00E0734A"/>
    <w:rsid w:val="00E10035"/>
    <w:rsid w:val="00E1090F"/>
    <w:rsid w:val="00E10D59"/>
    <w:rsid w:val="00E11131"/>
    <w:rsid w:val="00E1199D"/>
    <w:rsid w:val="00E13DD7"/>
    <w:rsid w:val="00E1437D"/>
    <w:rsid w:val="00E155B4"/>
    <w:rsid w:val="00E157A5"/>
    <w:rsid w:val="00E166DB"/>
    <w:rsid w:val="00E17D35"/>
    <w:rsid w:val="00E20B4B"/>
    <w:rsid w:val="00E217BF"/>
    <w:rsid w:val="00E219C7"/>
    <w:rsid w:val="00E22595"/>
    <w:rsid w:val="00E23898"/>
    <w:rsid w:val="00E23F29"/>
    <w:rsid w:val="00E24683"/>
    <w:rsid w:val="00E24A9A"/>
    <w:rsid w:val="00E2502A"/>
    <w:rsid w:val="00E27919"/>
    <w:rsid w:val="00E27B00"/>
    <w:rsid w:val="00E30337"/>
    <w:rsid w:val="00E308B3"/>
    <w:rsid w:val="00E309F1"/>
    <w:rsid w:val="00E30A38"/>
    <w:rsid w:val="00E30CE8"/>
    <w:rsid w:val="00E30D1C"/>
    <w:rsid w:val="00E310EF"/>
    <w:rsid w:val="00E314DA"/>
    <w:rsid w:val="00E316A7"/>
    <w:rsid w:val="00E321EA"/>
    <w:rsid w:val="00E32EF4"/>
    <w:rsid w:val="00E32F78"/>
    <w:rsid w:val="00E331C8"/>
    <w:rsid w:val="00E33E11"/>
    <w:rsid w:val="00E34854"/>
    <w:rsid w:val="00E34A54"/>
    <w:rsid w:val="00E34D83"/>
    <w:rsid w:val="00E35D88"/>
    <w:rsid w:val="00E365A6"/>
    <w:rsid w:val="00E37742"/>
    <w:rsid w:val="00E411A5"/>
    <w:rsid w:val="00E41AD6"/>
    <w:rsid w:val="00E41FAF"/>
    <w:rsid w:val="00E42F1D"/>
    <w:rsid w:val="00E430CF"/>
    <w:rsid w:val="00E4335F"/>
    <w:rsid w:val="00E442AF"/>
    <w:rsid w:val="00E4443E"/>
    <w:rsid w:val="00E447D6"/>
    <w:rsid w:val="00E44D12"/>
    <w:rsid w:val="00E44F86"/>
    <w:rsid w:val="00E45564"/>
    <w:rsid w:val="00E45822"/>
    <w:rsid w:val="00E46330"/>
    <w:rsid w:val="00E46429"/>
    <w:rsid w:val="00E471C7"/>
    <w:rsid w:val="00E47413"/>
    <w:rsid w:val="00E47507"/>
    <w:rsid w:val="00E4795C"/>
    <w:rsid w:val="00E47B0A"/>
    <w:rsid w:val="00E50AB0"/>
    <w:rsid w:val="00E513C1"/>
    <w:rsid w:val="00E516C3"/>
    <w:rsid w:val="00E517F1"/>
    <w:rsid w:val="00E53255"/>
    <w:rsid w:val="00E545CF"/>
    <w:rsid w:val="00E548EE"/>
    <w:rsid w:val="00E54B09"/>
    <w:rsid w:val="00E5515D"/>
    <w:rsid w:val="00E5672B"/>
    <w:rsid w:val="00E567DC"/>
    <w:rsid w:val="00E56FDE"/>
    <w:rsid w:val="00E571E3"/>
    <w:rsid w:val="00E57877"/>
    <w:rsid w:val="00E57D6F"/>
    <w:rsid w:val="00E622FF"/>
    <w:rsid w:val="00E62DF5"/>
    <w:rsid w:val="00E631BB"/>
    <w:rsid w:val="00E634C8"/>
    <w:rsid w:val="00E63623"/>
    <w:rsid w:val="00E646EC"/>
    <w:rsid w:val="00E6496F"/>
    <w:rsid w:val="00E64E01"/>
    <w:rsid w:val="00E65671"/>
    <w:rsid w:val="00E65F6C"/>
    <w:rsid w:val="00E6666E"/>
    <w:rsid w:val="00E66DF6"/>
    <w:rsid w:val="00E66EE9"/>
    <w:rsid w:val="00E6727B"/>
    <w:rsid w:val="00E70E64"/>
    <w:rsid w:val="00E71194"/>
    <w:rsid w:val="00E71DA9"/>
    <w:rsid w:val="00E722CE"/>
    <w:rsid w:val="00E730BF"/>
    <w:rsid w:val="00E7319A"/>
    <w:rsid w:val="00E736A9"/>
    <w:rsid w:val="00E746AD"/>
    <w:rsid w:val="00E74767"/>
    <w:rsid w:val="00E74AF5"/>
    <w:rsid w:val="00E773A4"/>
    <w:rsid w:val="00E80035"/>
    <w:rsid w:val="00E80072"/>
    <w:rsid w:val="00E80247"/>
    <w:rsid w:val="00E818A5"/>
    <w:rsid w:val="00E825D1"/>
    <w:rsid w:val="00E83C2C"/>
    <w:rsid w:val="00E84153"/>
    <w:rsid w:val="00E8427B"/>
    <w:rsid w:val="00E85FA2"/>
    <w:rsid w:val="00E85FF9"/>
    <w:rsid w:val="00E87A8A"/>
    <w:rsid w:val="00E87C5A"/>
    <w:rsid w:val="00E910FB"/>
    <w:rsid w:val="00E9156A"/>
    <w:rsid w:val="00E91BD4"/>
    <w:rsid w:val="00E960AD"/>
    <w:rsid w:val="00E9686A"/>
    <w:rsid w:val="00E97492"/>
    <w:rsid w:val="00EA066E"/>
    <w:rsid w:val="00EA09B9"/>
    <w:rsid w:val="00EA2AFF"/>
    <w:rsid w:val="00EA2C0F"/>
    <w:rsid w:val="00EA2D0B"/>
    <w:rsid w:val="00EA3A0C"/>
    <w:rsid w:val="00EA3B5D"/>
    <w:rsid w:val="00EA400D"/>
    <w:rsid w:val="00EA40B1"/>
    <w:rsid w:val="00EA562C"/>
    <w:rsid w:val="00EA5A8F"/>
    <w:rsid w:val="00EA5C64"/>
    <w:rsid w:val="00EA664F"/>
    <w:rsid w:val="00EA7040"/>
    <w:rsid w:val="00EA78BF"/>
    <w:rsid w:val="00EA7B36"/>
    <w:rsid w:val="00EA7D75"/>
    <w:rsid w:val="00EA7DAC"/>
    <w:rsid w:val="00EB176C"/>
    <w:rsid w:val="00EB1E77"/>
    <w:rsid w:val="00EB1E7F"/>
    <w:rsid w:val="00EB20DC"/>
    <w:rsid w:val="00EB2802"/>
    <w:rsid w:val="00EB2E9F"/>
    <w:rsid w:val="00EB31FE"/>
    <w:rsid w:val="00EB381A"/>
    <w:rsid w:val="00EB458F"/>
    <w:rsid w:val="00EB4A28"/>
    <w:rsid w:val="00EB4DFF"/>
    <w:rsid w:val="00EB5500"/>
    <w:rsid w:val="00EB5A6E"/>
    <w:rsid w:val="00EB5CA5"/>
    <w:rsid w:val="00EB6547"/>
    <w:rsid w:val="00EB71B3"/>
    <w:rsid w:val="00EC057B"/>
    <w:rsid w:val="00EC0FCF"/>
    <w:rsid w:val="00EC1847"/>
    <w:rsid w:val="00EC21E7"/>
    <w:rsid w:val="00EC2EBE"/>
    <w:rsid w:val="00EC3391"/>
    <w:rsid w:val="00EC3741"/>
    <w:rsid w:val="00EC5495"/>
    <w:rsid w:val="00EC56DE"/>
    <w:rsid w:val="00EC576D"/>
    <w:rsid w:val="00EC7429"/>
    <w:rsid w:val="00EC7D82"/>
    <w:rsid w:val="00ED0053"/>
    <w:rsid w:val="00ED0470"/>
    <w:rsid w:val="00ED0793"/>
    <w:rsid w:val="00ED0BDE"/>
    <w:rsid w:val="00ED159D"/>
    <w:rsid w:val="00ED1A5B"/>
    <w:rsid w:val="00ED2934"/>
    <w:rsid w:val="00ED4C98"/>
    <w:rsid w:val="00ED525C"/>
    <w:rsid w:val="00ED700D"/>
    <w:rsid w:val="00ED7565"/>
    <w:rsid w:val="00ED786C"/>
    <w:rsid w:val="00EE05D0"/>
    <w:rsid w:val="00EE1F59"/>
    <w:rsid w:val="00EE29C2"/>
    <w:rsid w:val="00EE37E6"/>
    <w:rsid w:val="00EE38B0"/>
    <w:rsid w:val="00EE4282"/>
    <w:rsid w:val="00EE6362"/>
    <w:rsid w:val="00EE79DD"/>
    <w:rsid w:val="00EE7AAA"/>
    <w:rsid w:val="00EF001F"/>
    <w:rsid w:val="00EF07F6"/>
    <w:rsid w:val="00EF17AD"/>
    <w:rsid w:val="00EF1B8A"/>
    <w:rsid w:val="00EF20A4"/>
    <w:rsid w:val="00EF29D6"/>
    <w:rsid w:val="00EF348B"/>
    <w:rsid w:val="00EF3B82"/>
    <w:rsid w:val="00EF4A4C"/>
    <w:rsid w:val="00EF74FA"/>
    <w:rsid w:val="00F0096B"/>
    <w:rsid w:val="00F00991"/>
    <w:rsid w:val="00F0127D"/>
    <w:rsid w:val="00F0184C"/>
    <w:rsid w:val="00F02477"/>
    <w:rsid w:val="00F026D7"/>
    <w:rsid w:val="00F03B8D"/>
    <w:rsid w:val="00F03F54"/>
    <w:rsid w:val="00F0464C"/>
    <w:rsid w:val="00F05132"/>
    <w:rsid w:val="00F0514C"/>
    <w:rsid w:val="00F0520F"/>
    <w:rsid w:val="00F05E82"/>
    <w:rsid w:val="00F0621C"/>
    <w:rsid w:val="00F0646E"/>
    <w:rsid w:val="00F0744E"/>
    <w:rsid w:val="00F076C3"/>
    <w:rsid w:val="00F11005"/>
    <w:rsid w:val="00F12377"/>
    <w:rsid w:val="00F13102"/>
    <w:rsid w:val="00F138FF"/>
    <w:rsid w:val="00F13A2B"/>
    <w:rsid w:val="00F13F08"/>
    <w:rsid w:val="00F143F4"/>
    <w:rsid w:val="00F14981"/>
    <w:rsid w:val="00F14ADA"/>
    <w:rsid w:val="00F15E3B"/>
    <w:rsid w:val="00F1647A"/>
    <w:rsid w:val="00F20383"/>
    <w:rsid w:val="00F20796"/>
    <w:rsid w:val="00F22729"/>
    <w:rsid w:val="00F2312B"/>
    <w:rsid w:val="00F2316B"/>
    <w:rsid w:val="00F237AB"/>
    <w:rsid w:val="00F23D50"/>
    <w:rsid w:val="00F25C02"/>
    <w:rsid w:val="00F26ED7"/>
    <w:rsid w:val="00F27702"/>
    <w:rsid w:val="00F277C5"/>
    <w:rsid w:val="00F308EB"/>
    <w:rsid w:val="00F30930"/>
    <w:rsid w:val="00F312BF"/>
    <w:rsid w:val="00F32005"/>
    <w:rsid w:val="00F3247E"/>
    <w:rsid w:val="00F3281D"/>
    <w:rsid w:val="00F334D9"/>
    <w:rsid w:val="00F337CD"/>
    <w:rsid w:val="00F34DC5"/>
    <w:rsid w:val="00F3521A"/>
    <w:rsid w:val="00F352F1"/>
    <w:rsid w:val="00F3556E"/>
    <w:rsid w:val="00F35590"/>
    <w:rsid w:val="00F35830"/>
    <w:rsid w:val="00F3695A"/>
    <w:rsid w:val="00F36AB6"/>
    <w:rsid w:val="00F36CF1"/>
    <w:rsid w:val="00F36EBD"/>
    <w:rsid w:val="00F372CF"/>
    <w:rsid w:val="00F40048"/>
    <w:rsid w:val="00F428D0"/>
    <w:rsid w:val="00F43AFF"/>
    <w:rsid w:val="00F44738"/>
    <w:rsid w:val="00F447F4"/>
    <w:rsid w:val="00F45670"/>
    <w:rsid w:val="00F45738"/>
    <w:rsid w:val="00F46442"/>
    <w:rsid w:val="00F46A2F"/>
    <w:rsid w:val="00F4787E"/>
    <w:rsid w:val="00F47AA5"/>
    <w:rsid w:val="00F50770"/>
    <w:rsid w:val="00F508E4"/>
    <w:rsid w:val="00F5109C"/>
    <w:rsid w:val="00F510B7"/>
    <w:rsid w:val="00F53B44"/>
    <w:rsid w:val="00F53D6A"/>
    <w:rsid w:val="00F56221"/>
    <w:rsid w:val="00F56A22"/>
    <w:rsid w:val="00F56AB2"/>
    <w:rsid w:val="00F5754A"/>
    <w:rsid w:val="00F61086"/>
    <w:rsid w:val="00F62A3E"/>
    <w:rsid w:val="00F63D9C"/>
    <w:rsid w:val="00F6405C"/>
    <w:rsid w:val="00F64385"/>
    <w:rsid w:val="00F64596"/>
    <w:rsid w:val="00F648F3"/>
    <w:rsid w:val="00F64A5F"/>
    <w:rsid w:val="00F65474"/>
    <w:rsid w:val="00F656A5"/>
    <w:rsid w:val="00F65897"/>
    <w:rsid w:val="00F65DD1"/>
    <w:rsid w:val="00F66FB9"/>
    <w:rsid w:val="00F67ABF"/>
    <w:rsid w:val="00F71473"/>
    <w:rsid w:val="00F71A31"/>
    <w:rsid w:val="00F724E6"/>
    <w:rsid w:val="00F7299C"/>
    <w:rsid w:val="00F74D34"/>
    <w:rsid w:val="00F75EF8"/>
    <w:rsid w:val="00F77D73"/>
    <w:rsid w:val="00F805A5"/>
    <w:rsid w:val="00F80886"/>
    <w:rsid w:val="00F8124E"/>
    <w:rsid w:val="00F82293"/>
    <w:rsid w:val="00F83CBE"/>
    <w:rsid w:val="00F83E8B"/>
    <w:rsid w:val="00F84901"/>
    <w:rsid w:val="00F84EF9"/>
    <w:rsid w:val="00F90B6E"/>
    <w:rsid w:val="00F90DDB"/>
    <w:rsid w:val="00F9172F"/>
    <w:rsid w:val="00F91B9D"/>
    <w:rsid w:val="00F91C38"/>
    <w:rsid w:val="00F936AF"/>
    <w:rsid w:val="00F94469"/>
    <w:rsid w:val="00F9464F"/>
    <w:rsid w:val="00F9673B"/>
    <w:rsid w:val="00F96B9F"/>
    <w:rsid w:val="00F9774C"/>
    <w:rsid w:val="00F97789"/>
    <w:rsid w:val="00FA08CB"/>
    <w:rsid w:val="00FA13EF"/>
    <w:rsid w:val="00FA19EC"/>
    <w:rsid w:val="00FA1D80"/>
    <w:rsid w:val="00FA31CB"/>
    <w:rsid w:val="00FA3C1F"/>
    <w:rsid w:val="00FA4C77"/>
    <w:rsid w:val="00FA56D5"/>
    <w:rsid w:val="00FA6669"/>
    <w:rsid w:val="00FA716A"/>
    <w:rsid w:val="00FB03B9"/>
    <w:rsid w:val="00FB0916"/>
    <w:rsid w:val="00FB0E7E"/>
    <w:rsid w:val="00FB12D5"/>
    <w:rsid w:val="00FB1995"/>
    <w:rsid w:val="00FB1B63"/>
    <w:rsid w:val="00FB227E"/>
    <w:rsid w:val="00FB2DFA"/>
    <w:rsid w:val="00FB33CC"/>
    <w:rsid w:val="00FB4A9A"/>
    <w:rsid w:val="00FB4B10"/>
    <w:rsid w:val="00FB4BF9"/>
    <w:rsid w:val="00FB56D9"/>
    <w:rsid w:val="00FB5910"/>
    <w:rsid w:val="00FB5B7B"/>
    <w:rsid w:val="00FB67DB"/>
    <w:rsid w:val="00FB69EC"/>
    <w:rsid w:val="00FB6FE1"/>
    <w:rsid w:val="00FB76B3"/>
    <w:rsid w:val="00FB796A"/>
    <w:rsid w:val="00FC05F7"/>
    <w:rsid w:val="00FC0DD7"/>
    <w:rsid w:val="00FC1DE7"/>
    <w:rsid w:val="00FC3592"/>
    <w:rsid w:val="00FC410C"/>
    <w:rsid w:val="00FC4365"/>
    <w:rsid w:val="00FC49BF"/>
    <w:rsid w:val="00FC53B1"/>
    <w:rsid w:val="00FC5BB5"/>
    <w:rsid w:val="00FC5F6B"/>
    <w:rsid w:val="00FC69D5"/>
    <w:rsid w:val="00FC6D15"/>
    <w:rsid w:val="00FC764D"/>
    <w:rsid w:val="00FD0193"/>
    <w:rsid w:val="00FD13C2"/>
    <w:rsid w:val="00FD1DBB"/>
    <w:rsid w:val="00FD2289"/>
    <w:rsid w:val="00FD2674"/>
    <w:rsid w:val="00FD2A4D"/>
    <w:rsid w:val="00FD37E2"/>
    <w:rsid w:val="00FD3B8A"/>
    <w:rsid w:val="00FD4623"/>
    <w:rsid w:val="00FD4665"/>
    <w:rsid w:val="00FD478D"/>
    <w:rsid w:val="00FD4C80"/>
    <w:rsid w:val="00FD6404"/>
    <w:rsid w:val="00FD65BC"/>
    <w:rsid w:val="00FD762E"/>
    <w:rsid w:val="00FD7A81"/>
    <w:rsid w:val="00FE018B"/>
    <w:rsid w:val="00FE0790"/>
    <w:rsid w:val="00FE0890"/>
    <w:rsid w:val="00FE10E1"/>
    <w:rsid w:val="00FE1FC9"/>
    <w:rsid w:val="00FE2B43"/>
    <w:rsid w:val="00FE5862"/>
    <w:rsid w:val="00FE64D5"/>
    <w:rsid w:val="00FE6BD8"/>
    <w:rsid w:val="00FE6D08"/>
    <w:rsid w:val="00FE7903"/>
    <w:rsid w:val="00FE7FCC"/>
    <w:rsid w:val="00FF19C0"/>
    <w:rsid w:val="00FF1AC1"/>
    <w:rsid w:val="00FF1DCB"/>
    <w:rsid w:val="00FF235C"/>
    <w:rsid w:val="00FF3703"/>
    <w:rsid w:val="00FF42F7"/>
    <w:rsid w:val="00FF4FFF"/>
    <w:rsid w:val="00FF506B"/>
    <w:rsid w:val="00FF5302"/>
    <w:rsid w:val="00FF5792"/>
    <w:rsid w:val="00FF5AC4"/>
    <w:rsid w:val="00FF5E69"/>
    <w:rsid w:val="00FF6D06"/>
    <w:rsid w:val="00FF740D"/>
    <w:rsid w:val="00FF7891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2">
    <w:name w:val="Normal2"/>
    <w:rsid w:val="00320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Текст1"/>
    <w:basedOn w:val="a"/>
    <w:rsid w:val="00320D09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320D09"/>
    <w:pPr>
      <w:jc w:val="center"/>
    </w:pPr>
    <w:rPr>
      <w:sz w:val="28"/>
      <w:szCs w:val="20"/>
    </w:rPr>
  </w:style>
  <w:style w:type="paragraph" w:customStyle="1" w:styleId="10">
    <w:name w:val="Обычный1"/>
    <w:rsid w:val="00320D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rsid w:val="00320D09"/>
    <w:pPr>
      <w:keepNext/>
      <w:jc w:val="center"/>
    </w:pPr>
    <w:rPr>
      <w:rFonts w:eastAsia="Batang"/>
      <w:b/>
      <w:szCs w:val="20"/>
    </w:rPr>
  </w:style>
  <w:style w:type="paragraph" w:styleId="a3">
    <w:name w:val="Title"/>
    <w:basedOn w:val="a"/>
    <w:link w:val="a4"/>
    <w:qFormat/>
    <w:rsid w:val="00320D09"/>
    <w:pPr>
      <w:jc w:val="center"/>
    </w:pPr>
    <w:rPr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320D0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">
    <w:name w:val="Обычный2"/>
    <w:rsid w:val="00E20B4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3"/>
    <w:rsid w:val="00D505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Обычный4"/>
    <w:rsid w:val="005232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0">
    <w:name w:val="Обычный5"/>
    <w:rsid w:val="009567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Обычный6"/>
    <w:rsid w:val="003B20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Обычный7"/>
    <w:rsid w:val="0022128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">
    <w:name w:val="Обычный8"/>
    <w:rsid w:val="007C67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Bullet_IRAO,List Paragraph_0"/>
    <w:basedOn w:val="a"/>
    <w:uiPriority w:val="34"/>
    <w:qFormat/>
    <w:rsid w:val="00F324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24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9">
    <w:name w:val="Обычный9"/>
    <w:rsid w:val="00573DA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0">
    <w:name w:val="Обычный10"/>
    <w:rsid w:val="001638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4E02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2"/>
    <w:rsid w:val="009B3A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3"/>
    <w:rsid w:val="00E85F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14"/>
    <w:rsid w:val="00377A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Обычный15"/>
    <w:rsid w:val="007D30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бычный16"/>
    <w:rsid w:val="002534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rsid w:val="00EF4A4C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EF4A4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7">
    <w:name w:val="Обычный17"/>
    <w:rsid w:val="004C646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Обычный18"/>
    <w:rsid w:val="00C843A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Обычный19"/>
    <w:rsid w:val="001B2D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бычный20"/>
    <w:rsid w:val="00CA55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1"/>
    <w:rsid w:val="00232B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2"/>
    <w:rsid w:val="003D0D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Обычный23"/>
    <w:rsid w:val="00FD46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бычный24"/>
    <w:rsid w:val="008150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бычный25"/>
    <w:rsid w:val="000804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Обычный26"/>
    <w:rsid w:val="009504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7">
    <w:name w:val="Обычный27"/>
    <w:rsid w:val="006446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8">
    <w:name w:val="Обычный28"/>
    <w:rsid w:val="00B931D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9"/>
    <w:rsid w:val="003C4F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0">
    <w:name w:val="Обычный30"/>
    <w:rsid w:val="00BA5BB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бычный31"/>
    <w:rsid w:val="006B00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бычный32"/>
    <w:rsid w:val="00D31C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Обычный33"/>
    <w:rsid w:val="0049705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4">
    <w:name w:val="Обычный34"/>
    <w:rsid w:val="002076E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Обычный35"/>
    <w:rsid w:val="00D56E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Обычный36"/>
    <w:rsid w:val="00AD14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7">
    <w:name w:val="Обычный37"/>
    <w:rsid w:val="00543B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8">
    <w:name w:val="Обычный38"/>
    <w:rsid w:val="007677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9">
    <w:name w:val="Обычный39"/>
    <w:rsid w:val="005024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0">
    <w:name w:val="Обычный40"/>
    <w:rsid w:val="00512FB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">
    <w:name w:val="Обычный41"/>
    <w:rsid w:val="00FB69E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2">
    <w:name w:val="Обычный42"/>
    <w:rsid w:val="00E27B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3">
    <w:name w:val="Обычный43"/>
    <w:rsid w:val="000A0BE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4">
    <w:name w:val="Обычный44"/>
    <w:rsid w:val="0043292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5">
    <w:name w:val="Обычный45"/>
    <w:rsid w:val="007004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">
    <w:name w:val="Обычный46"/>
    <w:rsid w:val="0098283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7">
    <w:name w:val="Обычный47"/>
    <w:rsid w:val="003857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8">
    <w:name w:val="Обычный48"/>
    <w:rsid w:val="00F46A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9">
    <w:name w:val="Обычный49"/>
    <w:rsid w:val="00F510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00">
    <w:name w:val="Обычный50"/>
    <w:rsid w:val="003C40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1">
    <w:name w:val="Обычный51"/>
    <w:rsid w:val="001977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2">
    <w:name w:val="Обычный52"/>
    <w:rsid w:val="006E60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3">
    <w:name w:val="Обычный53"/>
    <w:rsid w:val="00C653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4">
    <w:name w:val="Обычный54"/>
    <w:rsid w:val="00B93F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5">
    <w:name w:val="Обычный55"/>
    <w:rsid w:val="00C856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6">
    <w:name w:val="Обычный56"/>
    <w:rsid w:val="009A307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7">
    <w:name w:val="Обычный57"/>
    <w:rsid w:val="006550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8">
    <w:name w:val="Обычный58"/>
    <w:rsid w:val="00163A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9">
    <w:name w:val="Обычный59"/>
    <w:rsid w:val="00C61B5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0">
    <w:name w:val="Обычный60"/>
    <w:rsid w:val="00696BE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125">
    <w:name w:val="Стиль 14 пт Первая строка:  125 см"/>
    <w:basedOn w:val="a"/>
    <w:uiPriority w:val="99"/>
    <w:rsid w:val="00973798"/>
    <w:pPr>
      <w:ind w:firstLine="709"/>
    </w:pPr>
    <w:rPr>
      <w:sz w:val="28"/>
      <w:szCs w:val="20"/>
    </w:rPr>
  </w:style>
  <w:style w:type="character" w:styleId="aa">
    <w:name w:val="Emphasis"/>
    <w:qFormat/>
    <w:rsid w:val="0004541A"/>
    <w:rPr>
      <w:i/>
      <w:iCs/>
    </w:rPr>
  </w:style>
  <w:style w:type="character" w:customStyle="1" w:styleId="1a">
    <w:name w:val="Основной текст1"/>
    <w:rsid w:val="00D650EE"/>
    <w:rPr>
      <w:rFonts w:ascii="Times New Roman" w:hAnsi="Times New Roman"/>
      <w:color w:val="000000"/>
      <w:spacing w:val="0"/>
      <w:w w:val="100"/>
      <w:position w:val="0"/>
      <w:sz w:val="28"/>
      <w:shd w:val="clear" w:color="auto" w:fill="FFFFFF"/>
      <w:lang w:val="ru-RU" w:eastAsia="x-none"/>
    </w:rPr>
  </w:style>
  <w:style w:type="character" w:styleId="ab">
    <w:name w:val="Subtle Emphasis"/>
    <w:uiPriority w:val="19"/>
    <w:qFormat/>
    <w:rsid w:val="00FF3703"/>
    <w:rPr>
      <w:i/>
      <w:iCs/>
      <w:color w:val="808080"/>
    </w:rPr>
  </w:style>
  <w:style w:type="paragraph" w:styleId="ac">
    <w:name w:val="header"/>
    <w:basedOn w:val="a"/>
    <w:link w:val="ad"/>
    <w:unhideWhenUsed/>
    <w:rsid w:val="00B5550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555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5550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555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433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25C0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Сетка таблицы1"/>
    <w:basedOn w:val="a1"/>
    <w:next w:val="af1"/>
    <w:uiPriority w:val="59"/>
    <w:rsid w:val="00AF539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a">
    <w:name w:val="Сетка таблицы2"/>
    <w:basedOn w:val="a1"/>
    <w:next w:val="af1"/>
    <w:uiPriority w:val="59"/>
    <w:rsid w:val="0053407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1"/>
    <w:next w:val="af1"/>
    <w:uiPriority w:val="59"/>
    <w:rsid w:val="00B47954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a">
    <w:name w:val="Сетка таблицы4"/>
    <w:basedOn w:val="a1"/>
    <w:next w:val="af1"/>
    <w:uiPriority w:val="59"/>
    <w:rsid w:val="00755E94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a">
    <w:name w:val="Сетка таблицы5"/>
    <w:basedOn w:val="a1"/>
    <w:next w:val="af1"/>
    <w:uiPriority w:val="59"/>
    <w:rsid w:val="000C3CF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">
    <w:name w:val="Сетка таблицы6"/>
    <w:basedOn w:val="a1"/>
    <w:next w:val="af1"/>
    <w:uiPriority w:val="59"/>
    <w:rsid w:val="002B1C6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0">
    <w:name w:val="Сетка таблицы7"/>
    <w:basedOn w:val="a1"/>
    <w:next w:val="af1"/>
    <w:uiPriority w:val="59"/>
    <w:rsid w:val="00700206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0">
    <w:name w:val="Сетка таблицы8"/>
    <w:basedOn w:val="a1"/>
    <w:next w:val="af1"/>
    <w:uiPriority w:val="59"/>
    <w:rsid w:val="00E960A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0">
    <w:name w:val="Сетка таблицы9"/>
    <w:basedOn w:val="a1"/>
    <w:next w:val="af1"/>
    <w:uiPriority w:val="59"/>
    <w:rsid w:val="00190676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"/>
    <w:basedOn w:val="a1"/>
    <w:next w:val="af1"/>
    <w:uiPriority w:val="59"/>
    <w:rsid w:val="00D01F48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f1"/>
    <w:uiPriority w:val="59"/>
    <w:rsid w:val="00E8007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f1"/>
    <w:uiPriority w:val="59"/>
    <w:rsid w:val="00951B7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1"/>
    <w:next w:val="af1"/>
    <w:uiPriority w:val="59"/>
    <w:rsid w:val="00EA066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f1"/>
    <w:uiPriority w:val="59"/>
    <w:rsid w:val="00807B8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1"/>
    <w:next w:val="af1"/>
    <w:uiPriority w:val="59"/>
    <w:rsid w:val="009D78A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1"/>
    <w:next w:val="af1"/>
    <w:uiPriority w:val="59"/>
    <w:rsid w:val="00255CCB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next w:val="af1"/>
    <w:uiPriority w:val="59"/>
    <w:rsid w:val="00934C2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f1"/>
    <w:uiPriority w:val="59"/>
    <w:rsid w:val="0089502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0">
    <w:name w:val="Сетка таблицы19"/>
    <w:basedOn w:val="a1"/>
    <w:next w:val="af1"/>
    <w:uiPriority w:val="59"/>
    <w:rsid w:val="00702E1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1"/>
    <w:next w:val="af1"/>
    <w:uiPriority w:val="59"/>
    <w:rsid w:val="00A620BF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next w:val="af1"/>
    <w:uiPriority w:val="59"/>
    <w:rsid w:val="00EB654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next w:val="af1"/>
    <w:uiPriority w:val="59"/>
    <w:rsid w:val="00DC662B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next w:val="af1"/>
    <w:uiPriority w:val="59"/>
    <w:rsid w:val="00A60EE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next w:val="af1"/>
    <w:uiPriority w:val="59"/>
    <w:rsid w:val="00927EA4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f1"/>
    <w:uiPriority w:val="59"/>
    <w:rsid w:val="00481D3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0">
    <w:name w:val="Сетка таблицы26"/>
    <w:basedOn w:val="a1"/>
    <w:next w:val="af1"/>
    <w:uiPriority w:val="59"/>
    <w:rsid w:val="00A35B04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0">
    <w:name w:val="Сетка таблицы27"/>
    <w:basedOn w:val="a1"/>
    <w:next w:val="af1"/>
    <w:uiPriority w:val="59"/>
    <w:rsid w:val="00203BC1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0">
    <w:name w:val="Сетка таблицы28"/>
    <w:basedOn w:val="a1"/>
    <w:next w:val="af1"/>
    <w:uiPriority w:val="59"/>
    <w:rsid w:val="0080116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0">
    <w:name w:val="Сетка таблицы29"/>
    <w:basedOn w:val="a1"/>
    <w:next w:val="af1"/>
    <w:uiPriority w:val="59"/>
    <w:rsid w:val="00DC6FA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0">
    <w:name w:val="Сетка таблицы30"/>
    <w:basedOn w:val="a1"/>
    <w:next w:val="af1"/>
    <w:uiPriority w:val="59"/>
    <w:rsid w:val="003A47F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1"/>
    <w:next w:val="af1"/>
    <w:uiPriority w:val="59"/>
    <w:rsid w:val="0091688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f1"/>
    <w:uiPriority w:val="59"/>
    <w:rsid w:val="0078265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0">
    <w:name w:val="Сетка таблицы33"/>
    <w:basedOn w:val="a1"/>
    <w:next w:val="af1"/>
    <w:uiPriority w:val="59"/>
    <w:rsid w:val="00F729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0">
    <w:name w:val="Сетка таблицы34"/>
    <w:basedOn w:val="a1"/>
    <w:next w:val="af1"/>
    <w:uiPriority w:val="59"/>
    <w:rsid w:val="00EC0FCF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0">
    <w:name w:val="Сетка таблицы35"/>
    <w:basedOn w:val="a1"/>
    <w:next w:val="af1"/>
    <w:uiPriority w:val="59"/>
    <w:rsid w:val="00540E9B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0">
    <w:name w:val="Сетка таблицы36"/>
    <w:basedOn w:val="a1"/>
    <w:next w:val="af1"/>
    <w:uiPriority w:val="59"/>
    <w:rsid w:val="0022293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0">
    <w:name w:val="Сетка таблицы37"/>
    <w:basedOn w:val="a1"/>
    <w:next w:val="af1"/>
    <w:uiPriority w:val="59"/>
    <w:rsid w:val="0048168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0">
    <w:name w:val="Сетка таблицы38"/>
    <w:basedOn w:val="a1"/>
    <w:next w:val="af1"/>
    <w:uiPriority w:val="59"/>
    <w:rsid w:val="00385E6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0">
    <w:name w:val="Сетка таблицы39"/>
    <w:basedOn w:val="a1"/>
    <w:next w:val="af1"/>
    <w:uiPriority w:val="59"/>
    <w:rsid w:val="00FB1B6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0">
    <w:name w:val="Сетка таблицы40"/>
    <w:basedOn w:val="a1"/>
    <w:next w:val="af1"/>
    <w:uiPriority w:val="59"/>
    <w:rsid w:val="000D5DC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1"/>
    <w:next w:val="af1"/>
    <w:uiPriority w:val="59"/>
    <w:rsid w:val="00B0731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0">
    <w:name w:val="Сетка таблицы42"/>
    <w:basedOn w:val="a1"/>
    <w:next w:val="af1"/>
    <w:uiPriority w:val="59"/>
    <w:rsid w:val="00EA562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0">
    <w:name w:val="Сетка таблицы43"/>
    <w:basedOn w:val="a1"/>
    <w:next w:val="af1"/>
    <w:uiPriority w:val="59"/>
    <w:rsid w:val="00D40E0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0">
    <w:name w:val="Сетка таблицы44"/>
    <w:basedOn w:val="a1"/>
    <w:next w:val="af1"/>
    <w:uiPriority w:val="59"/>
    <w:rsid w:val="008E21C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0">
    <w:name w:val="Сетка таблицы45"/>
    <w:basedOn w:val="a1"/>
    <w:next w:val="af1"/>
    <w:uiPriority w:val="59"/>
    <w:rsid w:val="0016269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60">
    <w:name w:val="Сетка таблицы46"/>
    <w:basedOn w:val="a1"/>
    <w:next w:val="af1"/>
    <w:uiPriority w:val="59"/>
    <w:rsid w:val="001F4FC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70">
    <w:name w:val="Сетка таблицы47"/>
    <w:basedOn w:val="a1"/>
    <w:next w:val="af1"/>
    <w:uiPriority w:val="59"/>
    <w:rsid w:val="00264DF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80">
    <w:name w:val="Сетка таблицы48"/>
    <w:basedOn w:val="a1"/>
    <w:next w:val="af1"/>
    <w:uiPriority w:val="59"/>
    <w:rsid w:val="009C428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90">
    <w:name w:val="Сетка таблицы49"/>
    <w:basedOn w:val="a1"/>
    <w:next w:val="af1"/>
    <w:uiPriority w:val="59"/>
    <w:rsid w:val="00B46FC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01">
    <w:name w:val="Сетка таблицы50"/>
    <w:basedOn w:val="a1"/>
    <w:next w:val="af1"/>
    <w:uiPriority w:val="59"/>
    <w:rsid w:val="001E3578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1"/>
    <w:next w:val="af1"/>
    <w:uiPriority w:val="59"/>
    <w:rsid w:val="00C7231B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1"/>
    <w:next w:val="af1"/>
    <w:uiPriority w:val="59"/>
    <w:rsid w:val="0023431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0">
    <w:name w:val="Сетка таблицы53"/>
    <w:basedOn w:val="a1"/>
    <w:next w:val="af1"/>
    <w:uiPriority w:val="59"/>
    <w:rsid w:val="00D64A3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0">
    <w:name w:val="Сетка таблицы54"/>
    <w:basedOn w:val="a1"/>
    <w:next w:val="af1"/>
    <w:uiPriority w:val="59"/>
    <w:rsid w:val="00D77D2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0">
    <w:name w:val="Сетка таблицы55"/>
    <w:basedOn w:val="a1"/>
    <w:next w:val="af1"/>
    <w:uiPriority w:val="59"/>
    <w:rsid w:val="000A1241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60">
    <w:name w:val="Сетка таблицы56"/>
    <w:basedOn w:val="a1"/>
    <w:next w:val="af1"/>
    <w:uiPriority w:val="59"/>
    <w:rsid w:val="00251C1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0">
    <w:name w:val="Сетка таблицы57"/>
    <w:basedOn w:val="a1"/>
    <w:next w:val="af1"/>
    <w:uiPriority w:val="59"/>
    <w:rsid w:val="003B3CA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80">
    <w:name w:val="Сетка таблицы58"/>
    <w:basedOn w:val="a1"/>
    <w:next w:val="af1"/>
    <w:uiPriority w:val="59"/>
    <w:rsid w:val="008D7CE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90">
    <w:name w:val="Сетка таблицы59"/>
    <w:basedOn w:val="a1"/>
    <w:next w:val="af1"/>
    <w:uiPriority w:val="59"/>
    <w:rsid w:val="006A58B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00">
    <w:name w:val="Сетка таблицы60"/>
    <w:basedOn w:val="a1"/>
    <w:next w:val="af1"/>
    <w:uiPriority w:val="59"/>
    <w:rsid w:val="00C903E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0">
    <w:name w:val="Сетка таблицы61"/>
    <w:basedOn w:val="a1"/>
    <w:next w:val="af1"/>
    <w:uiPriority w:val="59"/>
    <w:rsid w:val="0040044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2"/>
    <w:basedOn w:val="a1"/>
    <w:next w:val="af1"/>
    <w:uiPriority w:val="59"/>
    <w:rsid w:val="00183CF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">
    <w:name w:val="Сетка таблицы63"/>
    <w:basedOn w:val="a1"/>
    <w:next w:val="af1"/>
    <w:uiPriority w:val="59"/>
    <w:rsid w:val="000A731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4">
    <w:name w:val="Сетка таблицы64"/>
    <w:basedOn w:val="a1"/>
    <w:next w:val="af1"/>
    <w:uiPriority w:val="59"/>
    <w:rsid w:val="00437790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5"/>
    <w:basedOn w:val="a1"/>
    <w:next w:val="af1"/>
    <w:uiPriority w:val="59"/>
    <w:rsid w:val="00A6115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6">
    <w:name w:val="Сетка таблицы66"/>
    <w:basedOn w:val="a1"/>
    <w:next w:val="af1"/>
    <w:uiPriority w:val="59"/>
    <w:rsid w:val="00C920DF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7">
    <w:name w:val="Сетка таблицы67"/>
    <w:basedOn w:val="a1"/>
    <w:next w:val="af1"/>
    <w:uiPriority w:val="59"/>
    <w:rsid w:val="005C20F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8">
    <w:name w:val="Сетка таблицы68"/>
    <w:basedOn w:val="a1"/>
    <w:next w:val="af1"/>
    <w:uiPriority w:val="59"/>
    <w:rsid w:val="00716536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9">
    <w:name w:val="Сетка таблицы69"/>
    <w:basedOn w:val="a1"/>
    <w:next w:val="af1"/>
    <w:uiPriority w:val="59"/>
    <w:rsid w:val="00D1001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00">
    <w:name w:val="Сетка таблицы70"/>
    <w:basedOn w:val="a1"/>
    <w:next w:val="af1"/>
    <w:uiPriority w:val="59"/>
    <w:rsid w:val="00B15091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2">
    <w:name w:val="Normal2"/>
    <w:rsid w:val="00320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Текст1"/>
    <w:basedOn w:val="a"/>
    <w:rsid w:val="00320D09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320D09"/>
    <w:pPr>
      <w:jc w:val="center"/>
    </w:pPr>
    <w:rPr>
      <w:sz w:val="28"/>
      <w:szCs w:val="20"/>
    </w:rPr>
  </w:style>
  <w:style w:type="paragraph" w:customStyle="1" w:styleId="10">
    <w:name w:val="Обычный1"/>
    <w:rsid w:val="00320D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rsid w:val="00320D09"/>
    <w:pPr>
      <w:keepNext/>
      <w:jc w:val="center"/>
    </w:pPr>
    <w:rPr>
      <w:rFonts w:eastAsia="Batang"/>
      <w:b/>
      <w:szCs w:val="20"/>
    </w:rPr>
  </w:style>
  <w:style w:type="paragraph" w:styleId="a3">
    <w:name w:val="Title"/>
    <w:basedOn w:val="a"/>
    <w:link w:val="a4"/>
    <w:qFormat/>
    <w:rsid w:val="00320D09"/>
    <w:pPr>
      <w:jc w:val="center"/>
    </w:pPr>
    <w:rPr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320D0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">
    <w:name w:val="Обычный2"/>
    <w:rsid w:val="00E20B4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3"/>
    <w:rsid w:val="00D505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Обычный4"/>
    <w:rsid w:val="005232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0">
    <w:name w:val="Обычный5"/>
    <w:rsid w:val="009567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Обычный6"/>
    <w:rsid w:val="003B20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Обычный7"/>
    <w:rsid w:val="0022128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">
    <w:name w:val="Обычный8"/>
    <w:rsid w:val="007C67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Bullet_IRAO,List Paragraph_0"/>
    <w:basedOn w:val="a"/>
    <w:uiPriority w:val="34"/>
    <w:qFormat/>
    <w:rsid w:val="00F324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24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9">
    <w:name w:val="Обычный9"/>
    <w:rsid w:val="00573DA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0">
    <w:name w:val="Обычный10"/>
    <w:rsid w:val="001638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4E02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2"/>
    <w:rsid w:val="009B3A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3"/>
    <w:rsid w:val="00E85F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14"/>
    <w:rsid w:val="00377A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Обычный15"/>
    <w:rsid w:val="007D30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бычный16"/>
    <w:rsid w:val="002534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rsid w:val="00EF4A4C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EF4A4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7">
    <w:name w:val="Обычный17"/>
    <w:rsid w:val="004C646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Обычный18"/>
    <w:rsid w:val="00C843A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Обычный19"/>
    <w:rsid w:val="001B2D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бычный20"/>
    <w:rsid w:val="00CA55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1"/>
    <w:rsid w:val="00232B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2"/>
    <w:rsid w:val="003D0D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Обычный23"/>
    <w:rsid w:val="00FD46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бычный24"/>
    <w:rsid w:val="008150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бычный25"/>
    <w:rsid w:val="000804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Обычный26"/>
    <w:rsid w:val="009504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7">
    <w:name w:val="Обычный27"/>
    <w:rsid w:val="006446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8">
    <w:name w:val="Обычный28"/>
    <w:rsid w:val="00B931D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9"/>
    <w:rsid w:val="003C4F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0">
    <w:name w:val="Обычный30"/>
    <w:rsid w:val="00BA5BB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бычный31"/>
    <w:rsid w:val="006B00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бычный32"/>
    <w:rsid w:val="00D31C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Обычный33"/>
    <w:rsid w:val="0049705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4">
    <w:name w:val="Обычный34"/>
    <w:rsid w:val="002076E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Обычный35"/>
    <w:rsid w:val="00D56E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Обычный36"/>
    <w:rsid w:val="00AD14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7">
    <w:name w:val="Обычный37"/>
    <w:rsid w:val="00543B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8">
    <w:name w:val="Обычный38"/>
    <w:rsid w:val="007677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9">
    <w:name w:val="Обычный39"/>
    <w:rsid w:val="005024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0">
    <w:name w:val="Обычный40"/>
    <w:rsid w:val="00512FB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">
    <w:name w:val="Обычный41"/>
    <w:rsid w:val="00FB69E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2">
    <w:name w:val="Обычный42"/>
    <w:rsid w:val="00E27B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3">
    <w:name w:val="Обычный43"/>
    <w:rsid w:val="000A0BE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4">
    <w:name w:val="Обычный44"/>
    <w:rsid w:val="0043292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5">
    <w:name w:val="Обычный45"/>
    <w:rsid w:val="007004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">
    <w:name w:val="Обычный46"/>
    <w:rsid w:val="0098283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7">
    <w:name w:val="Обычный47"/>
    <w:rsid w:val="003857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8">
    <w:name w:val="Обычный48"/>
    <w:rsid w:val="00F46A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9">
    <w:name w:val="Обычный49"/>
    <w:rsid w:val="00F510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00">
    <w:name w:val="Обычный50"/>
    <w:rsid w:val="003C40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1">
    <w:name w:val="Обычный51"/>
    <w:rsid w:val="001977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2">
    <w:name w:val="Обычный52"/>
    <w:rsid w:val="006E60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3">
    <w:name w:val="Обычный53"/>
    <w:rsid w:val="00C653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4">
    <w:name w:val="Обычный54"/>
    <w:rsid w:val="00B93F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5">
    <w:name w:val="Обычный55"/>
    <w:rsid w:val="00C856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6">
    <w:name w:val="Обычный56"/>
    <w:rsid w:val="009A307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7">
    <w:name w:val="Обычный57"/>
    <w:rsid w:val="006550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8">
    <w:name w:val="Обычный58"/>
    <w:rsid w:val="00163A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9">
    <w:name w:val="Обычный59"/>
    <w:rsid w:val="00C61B5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0">
    <w:name w:val="Обычный60"/>
    <w:rsid w:val="00696BE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125">
    <w:name w:val="Стиль 14 пт Первая строка:  125 см"/>
    <w:basedOn w:val="a"/>
    <w:uiPriority w:val="99"/>
    <w:rsid w:val="00973798"/>
    <w:pPr>
      <w:ind w:firstLine="709"/>
    </w:pPr>
    <w:rPr>
      <w:sz w:val="28"/>
      <w:szCs w:val="20"/>
    </w:rPr>
  </w:style>
  <w:style w:type="character" w:styleId="aa">
    <w:name w:val="Emphasis"/>
    <w:qFormat/>
    <w:rsid w:val="0004541A"/>
    <w:rPr>
      <w:i/>
      <w:iCs/>
    </w:rPr>
  </w:style>
  <w:style w:type="character" w:customStyle="1" w:styleId="1a">
    <w:name w:val="Основной текст1"/>
    <w:rsid w:val="00D650EE"/>
    <w:rPr>
      <w:rFonts w:ascii="Times New Roman" w:hAnsi="Times New Roman"/>
      <w:color w:val="000000"/>
      <w:spacing w:val="0"/>
      <w:w w:val="100"/>
      <w:position w:val="0"/>
      <w:sz w:val="28"/>
      <w:shd w:val="clear" w:color="auto" w:fill="FFFFFF"/>
      <w:lang w:val="ru-RU" w:eastAsia="x-none"/>
    </w:rPr>
  </w:style>
  <w:style w:type="character" w:styleId="ab">
    <w:name w:val="Subtle Emphasis"/>
    <w:uiPriority w:val="19"/>
    <w:qFormat/>
    <w:rsid w:val="00FF3703"/>
    <w:rPr>
      <w:i/>
      <w:iCs/>
      <w:color w:val="808080"/>
    </w:rPr>
  </w:style>
  <w:style w:type="paragraph" w:styleId="ac">
    <w:name w:val="header"/>
    <w:basedOn w:val="a"/>
    <w:link w:val="ad"/>
    <w:unhideWhenUsed/>
    <w:rsid w:val="00B5550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555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5550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555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433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25C0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Сетка таблицы1"/>
    <w:basedOn w:val="a1"/>
    <w:next w:val="af1"/>
    <w:uiPriority w:val="59"/>
    <w:rsid w:val="00AF539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a">
    <w:name w:val="Сетка таблицы2"/>
    <w:basedOn w:val="a1"/>
    <w:next w:val="af1"/>
    <w:uiPriority w:val="59"/>
    <w:rsid w:val="0053407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1"/>
    <w:next w:val="af1"/>
    <w:uiPriority w:val="59"/>
    <w:rsid w:val="00B47954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a">
    <w:name w:val="Сетка таблицы4"/>
    <w:basedOn w:val="a1"/>
    <w:next w:val="af1"/>
    <w:uiPriority w:val="59"/>
    <w:rsid w:val="00755E94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a">
    <w:name w:val="Сетка таблицы5"/>
    <w:basedOn w:val="a1"/>
    <w:next w:val="af1"/>
    <w:uiPriority w:val="59"/>
    <w:rsid w:val="000C3CF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">
    <w:name w:val="Сетка таблицы6"/>
    <w:basedOn w:val="a1"/>
    <w:next w:val="af1"/>
    <w:uiPriority w:val="59"/>
    <w:rsid w:val="002B1C6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0">
    <w:name w:val="Сетка таблицы7"/>
    <w:basedOn w:val="a1"/>
    <w:next w:val="af1"/>
    <w:uiPriority w:val="59"/>
    <w:rsid w:val="00700206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0">
    <w:name w:val="Сетка таблицы8"/>
    <w:basedOn w:val="a1"/>
    <w:next w:val="af1"/>
    <w:uiPriority w:val="59"/>
    <w:rsid w:val="00E960A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0">
    <w:name w:val="Сетка таблицы9"/>
    <w:basedOn w:val="a1"/>
    <w:next w:val="af1"/>
    <w:uiPriority w:val="59"/>
    <w:rsid w:val="00190676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"/>
    <w:basedOn w:val="a1"/>
    <w:next w:val="af1"/>
    <w:uiPriority w:val="59"/>
    <w:rsid w:val="00D01F48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f1"/>
    <w:uiPriority w:val="59"/>
    <w:rsid w:val="00E8007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f1"/>
    <w:uiPriority w:val="59"/>
    <w:rsid w:val="00951B7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1"/>
    <w:next w:val="af1"/>
    <w:uiPriority w:val="59"/>
    <w:rsid w:val="00EA066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f1"/>
    <w:uiPriority w:val="59"/>
    <w:rsid w:val="00807B8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1"/>
    <w:next w:val="af1"/>
    <w:uiPriority w:val="59"/>
    <w:rsid w:val="009D78A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1"/>
    <w:next w:val="af1"/>
    <w:uiPriority w:val="59"/>
    <w:rsid w:val="00255CCB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next w:val="af1"/>
    <w:uiPriority w:val="59"/>
    <w:rsid w:val="00934C2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f1"/>
    <w:uiPriority w:val="59"/>
    <w:rsid w:val="0089502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0">
    <w:name w:val="Сетка таблицы19"/>
    <w:basedOn w:val="a1"/>
    <w:next w:val="af1"/>
    <w:uiPriority w:val="59"/>
    <w:rsid w:val="00702E1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1"/>
    <w:next w:val="af1"/>
    <w:uiPriority w:val="59"/>
    <w:rsid w:val="00A620BF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next w:val="af1"/>
    <w:uiPriority w:val="59"/>
    <w:rsid w:val="00EB654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next w:val="af1"/>
    <w:uiPriority w:val="59"/>
    <w:rsid w:val="00DC662B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next w:val="af1"/>
    <w:uiPriority w:val="59"/>
    <w:rsid w:val="00A60EE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next w:val="af1"/>
    <w:uiPriority w:val="59"/>
    <w:rsid w:val="00927EA4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f1"/>
    <w:uiPriority w:val="59"/>
    <w:rsid w:val="00481D3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0">
    <w:name w:val="Сетка таблицы26"/>
    <w:basedOn w:val="a1"/>
    <w:next w:val="af1"/>
    <w:uiPriority w:val="59"/>
    <w:rsid w:val="00A35B04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0">
    <w:name w:val="Сетка таблицы27"/>
    <w:basedOn w:val="a1"/>
    <w:next w:val="af1"/>
    <w:uiPriority w:val="59"/>
    <w:rsid w:val="00203BC1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0">
    <w:name w:val="Сетка таблицы28"/>
    <w:basedOn w:val="a1"/>
    <w:next w:val="af1"/>
    <w:uiPriority w:val="59"/>
    <w:rsid w:val="0080116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0">
    <w:name w:val="Сетка таблицы29"/>
    <w:basedOn w:val="a1"/>
    <w:next w:val="af1"/>
    <w:uiPriority w:val="59"/>
    <w:rsid w:val="00DC6FA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0">
    <w:name w:val="Сетка таблицы30"/>
    <w:basedOn w:val="a1"/>
    <w:next w:val="af1"/>
    <w:uiPriority w:val="59"/>
    <w:rsid w:val="003A47F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1"/>
    <w:next w:val="af1"/>
    <w:uiPriority w:val="59"/>
    <w:rsid w:val="0091688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f1"/>
    <w:uiPriority w:val="59"/>
    <w:rsid w:val="0078265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0">
    <w:name w:val="Сетка таблицы33"/>
    <w:basedOn w:val="a1"/>
    <w:next w:val="af1"/>
    <w:uiPriority w:val="59"/>
    <w:rsid w:val="00F729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0">
    <w:name w:val="Сетка таблицы34"/>
    <w:basedOn w:val="a1"/>
    <w:next w:val="af1"/>
    <w:uiPriority w:val="59"/>
    <w:rsid w:val="00EC0FCF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0">
    <w:name w:val="Сетка таблицы35"/>
    <w:basedOn w:val="a1"/>
    <w:next w:val="af1"/>
    <w:uiPriority w:val="59"/>
    <w:rsid w:val="00540E9B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0">
    <w:name w:val="Сетка таблицы36"/>
    <w:basedOn w:val="a1"/>
    <w:next w:val="af1"/>
    <w:uiPriority w:val="59"/>
    <w:rsid w:val="0022293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0">
    <w:name w:val="Сетка таблицы37"/>
    <w:basedOn w:val="a1"/>
    <w:next w:val="af1"/>
    <w:uiPriority w:val="59"/>
    <w:rsid w:val="0048168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0">
    <w:name w:val="Сетка таблицы38"/>
    <w:basedOn w:val="a1"/>
    <w:next w:val="af1"/>
    <w:uiPriority w:val="59"/>
    <w:rsid w:val="00385E6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0">
    <w:name w:val="Сетка таблицы39"/>
    <w:basedOn w:val="a1"/>
    <w:next w:val="af1"/>
    <w:uiPriority w:val="59"/>
    <w:rsid w:val="00FB1B6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0">
    <w:name w:val="Сетка таблицы40"/>
    <w:basedOn w:val="a1"/>
    <w:next w:val="af1"/>
    <w:uiPriority w:val="59"/>
    <w:rsid w:val="000D5DC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1"/>
    <w:next w:val="af1"/>
    <w:uiPriority w:val="59"/>
    <w:rsid w:val="00B0731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0">
    <w:name w:val="Сетка таблицы42"/>
    <w:basedOn w:val="a1"/>
    <w:next w:val="af1"/>
    <w:uiPriority w:val="59"/>
    <w:rsid w:val="00EA562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0">
    <w:name w:val="Сетка таблицы43"/>
    <w:basedOn w:val="a1"/>
    <w:next w:val="af1"/>
    <w:uiPriority w:val="59"/>
    <w:rsid w:val="00D40E0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0">
    <w:name w:val="Сетка таблицы44"/>
    <w:basedOn w:val="a1"/>
    <w:next w:val="af1"/>
    <w:uiPriority w:val="59"/>
    <w:rsid w:val="008E21CE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0">
    <w:name w:val="Сетка таблицы45"/>
    <w:basedOn w:val="a1"/>
    <w:next w:val="af1"/>
    <w:uiPriority w:val="59"/>
    <w:rsid w:val="00162693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60">
    <w:name w:val="Сетка таблицы46"/>
    <w:basedOn w:val="a1"/>
    <w:next w:val="af1"/>
    <w:uiPriority w:val="59"/>
    <w:rsid w:val="001F4FC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70">
    <w:name w:val="Сетка таблицы47"/>
    <w:basedOn w:val="a1"/>
    <w:next w:val="af1"/>
    <w:uiPriority w:val="59"/>
    <w:rsid w:val="00264DF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80">
    <w:name w:val="Сетка таблицы48"/>
    <w:basedOn w:val="a1"/>
    <w:next w:val="af1"/>
    <w:uiPriority w:val="59"/>
    <w:rsid w:val="009C428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90">
    <w:name w:val="Сетка таблицы49"/>
    <w:basedOn w:val="a1"/>
    <w:next w:val="af1"/>
    <w:uiPriority w:val="59"/>
    <w:rsid w:val="00B46FC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01">
    <w:name w:val="Сетка таблицы50"/>
    <w:basedOn w:val="a1"/>
    <w:next w:val="af1"/>
    <w:uiPriority w:val="59"/>
    <w:rsid w:val="001E3578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1"/>
    <w:next w:val="af1"/>
    <w:uiPriority w:val="59"/>
    <w:rsid w:val="00C7231B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1"/>
    <w:next w:val="af1"/>
    <w:uiPriority w:val="59"/>
    <w:rsid w:val="0023431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0">
    <w:name w:val="Сетка таблицы53"/>
    <w:basedOn w:val="a1"/>
    <w:next w:val="af1"/>
    <w:uiPriority w:val="59"/>
    <w:rsid w:val="00D64A3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0">
    <w:name w:val="Сетка таблицы54"/>
    <w:basedOn w:val="a1"/>
    <w:next w:val="af1"/>
    <w:uiPriority w:val="59"/>
    <w:rsid w:val="00D77D2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0">
    <w:name w:val="Сетка таблицы55"/>
    <w:basedOn w:val="a1"/>
    <w:next w:val="af1"/>
    <w:uiPriority w:val="59"/>
    <w:rsid w:val="000A1241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60">
    <w:name w:val="Сетка таблицы56"/>
    <w:basedOn w:val="a1"/>
    <w:next w:val="af1"/>
    <w:uiPriority w:val="59"/>
    <w:rsid w:val="00251C1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0">
    <w:name w:val="Сетка таблицы57"/>
    <w:basedOn w:val="a1"/>
    <w:next w:val="af1"/>
    <w:uiPriority w:val="59"/>
    <w:rsid w:val="003B3CA9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80">
    <w:name w:val="Сетка таблицы58"/>
    <w:basedOn w:val="a1"/>
    <w:next w:val="af1"/>
    <w:uiPriority w:val="59"/>
    <w:rsid w:val="008D7CE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90">
    <w:name w:val="Сетка таблицы59"/>
    <w:basedOn w:val="a1"/>
    <w:next w:val="af1"/>
    <w:uiPriority w:val="59"/>
    <w:rsid w:val="006A58B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00">
    <w:name w:val="Сетка таблицы60"/>
    <w:basedOn w:val="a1"/>
    <w:next w:val="af1"/>
    <w:uiPriority w:val="59"/>
    <w:rsid w:val="00C903E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0">
    <w:name w:val="Сетка таблицы61"/>
    <w:basedOn w:val="a1"/>
    <w:next w:val="af1"/>
    <w:uiPriority w:val="59"/>
    <w:rsid w:val="0040044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2"/>
    <w:basedOn w:val="a1"/>
    <w:next w:val="af1"/>
    <w:uiPriority w:val="59"/>
    <w:rsid w:val="00183CF7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">
    <w:name w:val="Сетка таблицы63"/>
    <w:basedOn w:val="a1"/>
    <w:next w:val="af1"/>
    <w:uiPriority w:val="59"/>
    <w:rsid w:val="000A731A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4">
    <w:name w:val="Сетка таблицы64"/>
    <w:basedOn w:val="a1"/>
    <w:next w:val="af1"/>
    <w:uiPriority w:val="59"/>
    <w:rsid w:val="00437790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5"/>
    <w:basedOn w:val="a1"/>
    <w:next w:val="af1"/>
    <w:uiPriority w:val="59"/>
    <w:rsid w:val="00A61152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6">
    <w:name w:val="Сетка таблицы66"/>
    <w:basedOn w:val="a1"/>
    <w:next w:val="af1"/>
    <w:uiPriority w:val="59"/>
    <w:rsid w:val="00C920DF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7">
    <w:name w:val="Сетка таблицы67"/>
    <w:basedOn w:val="a1"/>
    <w:next w:val="af1"/>
    <w:uiPriority w:val="59"/>
    <w:rsid w:val="005C20FD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8">
    <w:name w:val="Сетка таблицы68"/>
    <w:basedOn w:val="a1"/>
    <w:next w:val="af1"/>
    <w:uiPriority w:val="59"/>
    <w:rsid w:val="00716536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9">
    <w:name w:val="Сетка таблицы69"/>
    <w:basedOn w:val="a1"/>
    <w:next w:val="af1"/>
    <w:uiPriority w:val="59"/>
    <w:rsid w:val="00D10015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00">
    <w:name w:val="Сетка таблицы70"/>
    <w:basedOn w:val="a1"/>
    <w:next w:val="af1"/>
    <w:uiPriority w:val="59"/>
    <w:rsid w:val="00B15091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28BE49B63F4CC59BD982C2924B4F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AB795-15F7-4C7B-8E33-E309C3AF561B}"/>
      </w:docPartPr>
      <w:docPartBody>
        <w:p w:rsidR="00CC01C6" w:rsidRDefault="00AA698C" w:rsidP="00AA698C">
          <w:pPr>
            <w:pStyle w:val="3028BE49B63F4CC59BD982C2924B4FC8"/>
          </w:pPr>
          <w:r w:rsidRPr="00652B6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BD"/>
    <w:rsid w:val="00052FBA"/>
    <w:rsid w:val="00075E8A"/>
    <w:rsid w:val="000C215C"/>
    <w:rsid w:val="00100779"/>
    <w:rsid w:val="001019CC"/>
    <w:rsid w:val="0021639F"/>
    <w:rsid w:val="002752BD"/>
    <w:rsid w:val="002A3D58"/>
    <w:rsid w:val="002A451C"/>
    <w:rsid w:val="002D410C"/>
    <w:rsid w:val="003429AF"/>
    <w:rsid w:val="00381059"/>
    <w:rsid w:val="004D20F7"/>
    <w:rsid w:val="005346BA"/>
    <w:rsid w:val="00551C0E"/>
    <w:rsid w:val="005548B8"/>
    <w:rsid w:val="005A2C4A"/>
    <w:rsid w:val="005D5457"/>
    <w:rsid w:val="005F6D7E"/>
    <w:rsid w:val="00606840"/>
    <w:rsid w:val="006F2AC0"/>
    <w:rsid w:val="00745253"/>
    <w:rsid w:val="008219C7"/>
    <w:rsid w:val="008412DC"/>
    <w:rsid w:val="009035FB"/>
    <w:rsid w:val="00911C92"/>
    <w:rsid w:val="009C00C1"/>
    <w:rsid w:val="00AA698C"/>
    <w:rsid w:val="00B92B18"/>
    <w:rsid w:val="00BD41CB"/>
    <w:rsid w:val="00CC01C6"/>
    <w:rsid w:val="00CE17FD"/>
    <w:rsid w:val="00D1642C"/>
    <w:rsid w:val="00D4720F"/>
    <w:rsid w:val="00D76639"/>
    <w:rsid w:val="00FE3107"/>
    <w:rsid w:val="00FF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698C"/>
    <w:rPr>
      <w:color w:val="808080"/>
    </w:rPr>
  </w:style>
  <w:style w:type="paragraph" w:customStyle="1" w:styleId="025D01F77D6944648B6F0F0BC2F6623E">
    <w:name w:val="025D01F77D6944648B6F0F0BC2F6623E"/>
    <w:rsid w:val="002752BD"/>
  </w:style>
  <w:style w:type="paragraph" w:customStyle="1" w:styleId="3FAA17DB9A184A6A9F4B71AF8E0C4295">
    <w:name w:val="3FAA17DB9A184A6A9F4B71AF8E0C4295"/>
    <w:rsid w:val="00075E8A"/>
  </w:style>
  <w:style w:type="paragraph" w:customStyle="1" w:styleId="E5EA44EDE1A34081912815C2E87C38AB">
    <w:name w:val="E5EA44EDE1A34081912815C2E87C38AB"/>
    <w:rsid w:val="00381059"/>
  </w:style>
  <w:style w:type="paragraph" w:customStyle="1" w:styleId="A485D056B73A4843BD187325DA5AEC37">
    <w:name w:val="A485D056B73A4843BD187325DA5AEC37"/>
    <w:rsid w:val="00D4720F"/>
  </w:style>
  <w:style w:type="paragraph" w:customStyle="1" w:styleId="D0514FC66DFE41B985C29E65112A22F3">
    <w:name w:val="D0514FC66DFE41B985C29E65112A22F3"/>
    <w:rsid w:val="009C00C1"/>
  </w:style>
  <w:style w:type="paragraph" w:customStyle="1" w:styleId="1FF0635178684B49B5623180D26038A7">
    <w:name w:val="1FF0635178684B49B5623180D26038A7"/>
    <w:rsid w:val="00FE3107"/>
  </w:style>
  <w:style w:type="paragraph" w:customStyle="1" w:styleId="EBA8401B45AD4B15A233E874D835184F">
    <w:name w:val="EBA8401B45AD4B15A233E874D835184F"/>
    <w:rsid w:val="00B92B18"/>
  </w:style>
  <w:style w:type="paragraph" w:customStyle="1" w:styleId="B280C5562CE74ED7BDB58DA36ACB8603">
    <w:name w:val="B280C5562CE74ED7BDB58DA36ACB8603"/>
    <w:rsid w:val="0021639F"/>
  </w:style>
  <w:style w:type="paragraph" w:customStyle="1" w:styleId="6185619697434E969A98BBEF12FF5586">
    <w:name w:val="6185619697434E969A98BBEF12FF5586"/>
    <w:rsid w:val="003429AF"/>
  </w:style>
  <w:style w:type="paragraph" w:customStyle="1" w:styleId="C41E86E6ED654AFF99DD39E04BD06BDA">
    <w:name w:val="C41E86E6ED654AFF99DD39E04BD06BDA"/>
    <w:rsid w:val="00052FBA"/>
  </w:style>
  <w:style w:type="paragraph" w:customStyle="1" w:styleId="E2CAE10801FF42E1A13C2D136F5EC433">
    <w:name w:val="E2CAE10801FF42E1A13C2D136F5EC433"/>
    <w:rsid w:val="008412DC"/>
  </w:style>
  <w:style w:type="paragraph" w:customStyle="1" w:styleId="CA73A4908A7D4B46B9BB2D0C03BCD45F">
    <w:name w:val="CA73A4908A7D4B46B9BB2D0C03BCD45F"/>
    <w:rsid w:val="004D20F7"/>
  </w:style>
  <w:style w:type="paragraph" w:customStyle="1" w:styleId="D2AE78FD792341648309BB1D914370D5">
    <w:name w:val="D2AE78FD792341648309BB1D914370D5"/>
    <w:rsid w:val="00745253"/>
  </w:style>
  <w:style w:type="paragraph" w:customStyle="1" w:styleId="A19EEEB15F74436BB023EF1162A92D13">
    <w:name w:val="A19EEEB15F74436BB023EF1162A92D13"/>
    <w:rsid w:val="00D76639"/>
  </w:style>
  <w:style w:type="paragraph" w:customStyle="1" w:styleId="909ECE385178484F8583F31839CA2419">
    <w:name w:val="909ECE385178484F8583F31839CA2419"/>
    <w:rsid w:val="00D76639"/>
  </w:style>
  <w:style w:type="paragraph" w:customStyle="1" w:styleId="A972C71B2A62410B8B24E47BD86D7B0D">
    <w:name w:val="A972C71B2A62410B8B24E47BD86D7B0D"/>
    <w:rsid w:val="006F2AC0"/>
  </w:style>
  <w:style w:type="paragraph" w:customStyle="1" w:styleId="36FC8D992156449E8306630114239C06">
    <w:name w:val="36FC8D992156449E8306630114239C06"/>
    <w:rsid w:val="005346BA"/>
  </w:style>
  <w:style w:type="paragraph" w:customStyle="1" w:styleId="3604DD5EF78B40C0857CCAB86BD1553E">
    <w:name w:val="3604DD5EF78B40C0857CCAB86BD1553E"/>
    <w:rsid w:val="00CE17FD"/>
  </w:style>
  <w:style w:type="paragraph" w:customStyle="1" w:styleId="5C053D2D683E42B39FE7E38E2C6CCF6F">
    <w:name w:val="5C053D2D683E42B39FE7E38E2C6CCF6F"/>
    <w:rsid w:val="00551C0E"/>
  </w:style>
  <w:style w:type="paragraph" w:customStyle="1" w:styleId="804E504D3BA74291BAEE899812EB98C4">
    <w:name w:val="804E504D3BA74291BAEE899812EB98C4"/>
    <w:rsid w:val="002A3D58"/>
  </w:style>
  <w:style w:type="paragraph" w:customStyle="1" w:styleId="14FC9F041BD547F0B71F50F41FD1614B">
    <w:name w:val="14FC9F041BD547F0B71F50F41FD1614B"/>
    <w:rsid w:val="001019CC"/>
  </w:style>
  <w:style w:type="paragraph" w:customStyle="1" w:styleId="E1764D505AF342FD8CF79ED77702243B">
    <w:name w:val="E1764D505AF342FD8CF79ED77702243B"/>
    <w:rsid w:val="005F6D7E"/>
  </w:style>
  <w:style w:type="paragraph" w:customStyle="1" w:styleId="3028BE49B63F4CC59BD982C2924B4FC8">
    <w:name w:val="3028BE49B63F4CC59BD982C2924B4FC8"/>
    <w:rsid w:val="00AA698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698C"/>
    <w:rPr>
      <w:color w:val="808080"/>
    </w:rPr>
  </w:style>
  <w:style w:type="paragraph" w:customStyle="1" w:styleId="025D01F77D6944648B6F0F0BC2F6623E">
    <w:name w:val="025D01F77D6944648B6F0F0BC2F6623E"/>
    <w:rsid w:val="002752BD"/>
  </w:style>
  <w:style w:type="paragraph" w:customStyle="1" w:styleId="3FAA17DB9A184A6A9F4B71AF8E0C4295">
    <w:name w:val="3FAA17DB9A184A6A9F4B71AF8E0C4295"/>
    <w:rsid w:val="00075E8A"/>
  </w:style>
  <w:style w:type="paragraph" w:customStyle="1" w:styleId="E5EA44EDE1A34081912815C2E87C38AB">
    <w:name w:val="E5EA44EDE1A34081912815C2E87C38AB"/>
    <w:rsid w:val="00381059"/>
  </w:style>
  <w:style w:type="paragraph" w:customStyle="1" w:styleId="A485D056B73A4843BD187325DA5AEC37">
    <w:name w:val="A485D056B73A4843BD187325DA5AEC37"/>
    <w:rsid w:val="00D4720F"/>
  </w:style>
  <w:style w:type="paragraph" w:customStyle="1" w:styleId="D0514FC66DFE41B985C29E65112A22F3">
    <w:name w:val="D0514FC66DFE41B985C29E65112A22F3"/>
    <w:rsid w:val="009C00C1"/>
  </w:style>
  <w:style w:type="paragraph" w:customStyle="1" w:styleId="1FF0635178684B49B5623180D26038A7">
    <w:name w:val="1FF0635178684B49B5623180D26038A7"/>
    <w:rsid w:val="00FE3107"/>
  </w:style>
  <w:style w:type="paragraph" w:customStyle="1" w:styleId="EBA8401B45AD4B15A233E874D835184F">
    <w:name w:val="EBA8401B45AD4B15A233E874D835184F"/>
    <w:rsid w:val="00B92B18"/>
  </w:style>
  <w:style w:type="paragraph" w:customStyle="1" w:styleId="B280C5562CE74ED7BDB58DA36ACB8603">
    <w:name w:val="B280C5562CE74ED7BDB58DA36ACB8603"/>
    <w:rsid w:val="0021639F"/>
  </w:style>
  <w:style w:type="paragraph" w:customStyle="1" w:styleId="6185619697434E969A98BBEF12FF5586">
    <w:name w:val="6185619697434E969A98BBEF12FF5586"/>
    <w:rsid w:val="003429AF"/>
  </w:style>
  <w:style w:type="paragraph" w:customStyle="1" w:styleId="C41E86E6ED654AFF99DD39E04BD06BDA">
    <w:name w:val="C41E86E6ED654AFF99DD39E04BD06BDA"/>
    <w:rsid w:val="00052FBA"/>
  </w:style>
  <w:style w:type="paragraph" w:customStyle="1" w:styleId="E2CAE10801FF42E1A13C2D136F5EC433">
    <w:name w:val="E2CAE10801FF42E1A13C2D136F5EC433"/>
    <w:rsid w:val="008412DC"/>
  </w:style>
  <w:style w:type="paragraph" w:customStyle="1" w:styleId="CA73A4908A7D4B46B9BB2D0C03BCD45F">
    <w:name w:val="CA73A4908A7D4B46B9BB2D0C03BCD45F"/>
    <w:rsid w:val="004D20F7"/>
  </w:style>
  <w:style w:type="paragraph" w:customStyle="1" w:styleId="D2AE78FD792341648309BB1D914370D5">
    <w:name w:val="D2AE78FD792341648309BB1D914370D5"/>
    <w:rsid w:val="00745253"/>
  </w:style>
  <w:style w:type="paragraph" w:customStyle="1" w:styleId="A19EEEB15F74436BB023EF1162A92D13">
    <w:name w:val="A19EEEB15F74436BB023EF1162A92D13"/>
    <w:rsid w:val="00D76639"/>
  </w:style>
  <w:style w:type="paragraph" w:customStyle="1" w:styleId="909ECE385178484F8583F31839CA2419">
    <w:name w:val="909ECE385178484F8583F31839CA2419"/>
    <w:rsid w:val="00D76639"/>
  </w:style>
  <w:style w:type="paragraph" w:customStyle="1" w:styleId="A972C71B2A62410B8B24E47BD86D7B0D">
    <w:name w:val="A972C71B2A62410B8B24E47BD86D7B0D"/>
    <w:rsid w:val="006F2AC0"/>
  </w:style>
  <w:style w:type="paragraph" w:customStyle="1" w:styleId="36FC8D992156449E8306630114239C06">
    <w:name w:val="36FC8D992156449E8306630114239C06"/>
    <w:rsid w:val="005346BA"/>
  </w:style>
  <w:style w:type="paragraph" w:customStyle="1" w:styleId="3604DD5EF78B40C0857CCAB86BD1553E">
    <w:name w:val="3604DD5EF78B40C0857CCAB86BD1553E"/>
    <w:rsid w:val="00CE17FD"/>
  </w:style>
  <w:style w:type="paragraph" w:customStyle="1" w:styleId="5C053D2D683E42B39FE7E38E2C6CCF6F">
    <w:name w:val="5C053D2D683E42B39FE7E38E2C6CCF6F"/>
    <w:rsid w:val="00551C0E"/>
  </w:style>
  <w:style w:type="paragraph" w:customStyle="1" w:styleId="804E504D3BA74291BAEE899812EB98C4">
    <w:name w:val="804E504D3BA74291BAEE899812EB98C4"/>
    <w:rsid w:val="002A3D58"/>
  </w:style>
  <w:style w:type="paragraph" w:customStyle="1" w:styleId="14FC9F041BD547F0B71F50F41FD1614B">
    <w:name w:val="14FC9F041BD547F0B71F50F41FD1614B"/>
    <w:rsid w:val="001019CC"/>
  </w:style>
  <w:style w:type="paragraph" w:customStyle="1" w:styleId="E1764D505AF342FD8CF79ED77702243B">
    <w:name w:val="E1764D505AF342FD8CF79ED77702243B"/>
    <w:rsid w:val="005F6D7E"/>
  </w:style>
  <w:style w:type="paragraph" w:customStyle="1" w:styleId="3028BE49B63F4CC59BD982C2924B4FC8">
    <w:name w:val="3028BE49B63F4CC59BD982C2924B4FC8"/>
    <w:rsid w:val="00AA69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195C3-6D1A-4B68-8D41-5552D2694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2576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arm-8</dc:creator>
  <cp:lastModifiedBy>Специалист по мониторингу ОДС ЦУКС</cp:lastModifiedBy>
  <cp:revision>711</cp:revision>
  <cp:lastPrinted>2017-09-16T11:00:00Z</cp:lastPrinted>
  <dcterms:created xsi:type="dcterms:W3CDTF">2021-05-07T10:54:00Z</dcterms:created>
  <dcterms:modified xsi:type="dcterms:W3CDTF">2022-04-17T09:50:00Z</dcterms:modified>
</cp:coreProperties>
</file>