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E2" w:rsidRPr="00F36470" w:rsidRDefault="00CF3AE2" w:rsidP="00CF3AE2">
      <w:pPr>
        <w:jc w:val="center"/>
        <w:rPr>
          <w:bCs/>
          <w:sz w:val="28"/>
          <w:szCs w:val="28"/>
        </w:rPr>
      </w:pPr>
      <w:r w:rsidRPr="00F36470">
        <w:rPr>
          <w:bCs/>
          <w:sz w:val="28"/>
          <w:szCs w:val="28"/>
        </w:rPr>
        <w:t>СОБРАНИЕ ДЕПУТАТОВ</w:t>
      </w:r>
      <w:r>
        <w:rPr>
          <w:bCs/>
          <w:sz w:val="28"/>
          <w:szCs w:val="28"/>
        </w:rPr>
        <w:t>ПОСЕЛКА КОНЫШЕВКА</w:t>
      </w:r>
    </w:p>
    <w:p w:rsidR="00CF3AE2" w:rsidRPr="00F36470" w:rsidRDefault="00CF3AE2" w:rsidP="00CF3AE2">
      <w:pPr>
        <w:rPr>
          <w:bCs/>
        </w:rPr>
      </w:pPr>
    </w:p>
    <w:p w:rsidR="00CF3AE2" w:rsidRPr="00D16ADB" w:rsidRDefault="00CF3AE2" w:rsidP="00CF3AE2">
      <w:pPr>
        <w:rPr>
          <w:b/>
          <w:bCs/>
        </w:rPr>
      </w:pPr>
    </w:p>
    <w:p w:rsidR="00CF3AE2" w:rsidRPr="00D16ADB" w:rsidRDefault="00CF3AE2" w:rsidP="00CF3AE2">
      <w:pPr>
        <w:jc w:val="center"/>
        <w:rPr>
          <w:b/>
          <w:bCs/>
        </w:rPr>
      </w:pPr>
    </w:p>
    <w:p w:rsidR="00CF3AE2" w:rsidRPr="00D16ADB" w:rsidRDefault="00CF3AE2" w:rsidP="00CF3AE2">
      <w:pPr>
        <w:jc w:val="center"/>
        <w:rPr>
          <w:b/>
          <w:bCs/>
          <w:sz w:val="28"/>
          <w:szCs w:val="28"/>
        </w:rPr>
      </w:pPr>
      <w:r w:rsidRPr="00D16ADB">
        <w:rPr>
          <w:b/>
          <w:bCs/>
        </w:rPr>
        <w:t xml:space="preserve">    </w:t>
      </w:r>
      <w:r w:rsidRPr="00D16ADB">
        <w:rPr>
          <w:b/>
          <w:bCs/>
          <w:sz w:val="28"/>
          <w:szCs w:val="28"/>
        </w:rPr>
        <w:t>РЕШЕНИЕ</w:t>
      </w:r>
    </w:p>
    <w:p w:rsidR="00CF3AE2" w:rsidRPr="00D16ADB" w:rsidRDefault="00CF3AE2" w:rsidP="00CF3AE2">
      <w:pPr>
        <w:jc w:val="center"/>
        <w:rPr>
          <w:b/>
          <w:bCs/>
          <w:sz w:val="28"/>
          <w:szCs w:val="28"/>
        </w:rPr>
      </w:pPr>
    </w:p>
    <w:p w:rsidR="00CF3AE2" w:rsidRPr="00D16ADB" w:rsidRDefault="00CF3AE2" w:rsidP="00CF3AE2">
      <w:pPr>
        <w:rPr>
          <w:b/>
          <w:bCs/>
          <w:sz w:val="28"/>
          <w:szCs w:val="28"/>
        </w:rPr>
      </w:pPr>
      <w:r w:rsidRPr="00D16ADB">
        <w:rPr>
          <w:b/>
          <w:bCs/>
          <w:sz w:val="28"/>
          <w:szCs w:val="28"/>
        </w:rPr>
        <w:t xml:space="preserve"> </w:t>
      </w:r>
      <w:r>
        <w:rPr>
          <w:sz w:val="28"/>
          <w:szCs w:val="28"/>
        </w:rPr>
        <w:t xml:space="preserve">  15 ноября  </w:t>
      </w:r>
      <w:r w:rsidRPr="00D16ADB">
        <w:rPr>
          <w:sz w:val="28"/>
          <w:szCs w:val="28"/>
        </w:rPr>
        <w:t>2021 г.</w:t>
      </w:r>
      <w:r w:rsidRPr="00D16ADB">
        <w:rPr>
          <w:sz w:val="28"/>
          <w:szCs w:val="28"/>
        </w:rPr>
        <w:tab/>
      </w:r>
      <w:r w:rsidRPr="00D16ADB">
        <w:rPr>
          <w:sz w:val="28"/>
          <w:szCs w:val="28"/>
        </w:rPr>
        <w:tab/>
        <w:t xml:space="preserve">                    </w:t>
      </w:r>
      <w:r>
        <w:rPr>
          <w:sz w:val="28"/>
          <w:szCs w:val="28"/>
        </w:rPr>
        <w:t>№</w:t>
      </w:r>
      <w:r w:rsidRPr="00D16ADB">
        <w:rPr>
          <w:sz w:val="28"/>
          <w:szCs w:val="28"/>
        </w:rPr>
        <w:t xml:space="preserve">   </w:t>
      </w:r>
      <w:r>
        <w:rPr>
          <w:sz w:val="28"/>
          <w:szCs w:val="28"/>
        </w:rPr>
        <w:t>18</w:t>
      </w:r>
      <w:r w:rsidRPr="00D16ADB">
        <w:rPr>
          <w:sz w:val="28"/>
          <w:szCs w:val="28"/>
        </w:rPr>
        <w:t xml:space="preserve">                          </w:t>
      </w:r>
      <w:r>
        <w:rPr>
          <w:sz w:val="28"/>
          <w:szCs w:val="28"/>
        </w:rPr>
        <w:t xml:space="preserve">                         </w:t>
      </w:r>
    </w:p>
    <w:p w:rsidR="00CF3AE2" w:rsidRPr="00D16ADB" w:rsidRDefault="00CF3AE2" w:rsidP="00CF3AE2">
      <w:pPr>
        <w:rPr>
          <w:b/>
          <w:bCs/>
          <w:sz w:val="28"/>
          <w:szCs w:val="28"/>
        </w:rPr>
      </w:pPr>
    </w:p>
    <w:p w:rsidR="00CF3AE2" w:rsidRPr="00D16ADB" w:rsidRDefault="00CF3AE2" w:rsidP="00CF3AE2">
      <w:pPr>
        <w:shd w:val="clear" w:color="auto" w:fill="FFFFFF"/>
        <w:ind w:firstLine="567"/>
        <w:jc w:val="center"/>
        <w:rPr>
          <w:color w:val="000000"/>
          <w:sz w:val="28"/>
          <w:szCs w:val="28"/>
        </w:rPr>
      </w:pPr>
    </w:p>
    <w:p w:rsidR="00CF3AE2" w:rsidRPr="006B7ADA" w:rsidRDefault="00CF3AE2" w:rsidP="00CF3AE2">
      <w:pPr>
        <w:jc w:val="center"/>
        <w:rPr>
          <w:sz w:val="28"/>
          <w:szCs w:val="28"/>
        </w:rP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в границах</w:t>
      </w:r>
      <w:r>
        <w:rPr>
          <w:b/>
          <w:bCs/>
          <w:color w:val="000000"/>
        </w:rPr>
        <w:t xml:space="preserve">  </w:t>
      </w:r>
      <w:r w:rsidRPr="006B7ADA">
        <w:rPr>
          <w:b/>
          <w:bCs/>
          <w:color w:val="000000"/>
          <w:sz w:val="28"/>
          <w:szCs w:val="28"/>
        </w:rPr>
        <w:t>муниципального образования «поселок Конышевка».</w:t>
      </w:r>
    </w:p>
    <w:p w:rsidR="00CF3AE2" w:rsidRPr="006B7ADA" w:rsidRDefault="00CF3AE2" w:rsidP="00CF3AE2">
      <w:pPr>
        <w:shd w:val="clear" w:color="auto" w:fill="FFFFFF"/>
        <w:ind w:firstLine="567"/>
        <w:rPr>
          <w:b/>
          <w:color w:val="000000"/>
          <w:sz w:val="28"/>
          <w:szCs w:val="28"/>
        </w:rPr>
      </w:pPr>
    </w:p>
    <w:p w:rsidR="00CF3AE2" w:rsidRPr="00D16ADB" w:rsidRDefault="00CF3AE2" w:rsidP="00CF3AE2">
      <w:pPr>
        <w:shd w:val="clear" w:color="auto" w:fill="FFFFFF"/>
        <w:ind w:firstLine="567"/>
        <w:rPr>
          <w:b/>
          <w:color w:val="000000"/>
        </w:rPr>
      </w:pPr>
    </w:p>
    <w:p w:rsidR="00CF3AE2" w:rsidRPr="006B7ADA" w:rsidRDefault="00CF3AE2" w:rsidP="00CF3AE2">
      <w:pPr>
        <w:shd w:val="clear" w:color="auto" w:fill="FFFFFF"/>
        <w:ind w:firstLine="709"/>
        <w:jc w:val="both"/>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D16ADB">
        <w:rPr>
          <w:sz w:val="28"/>
          <w:szCs w:val="28"/>
        </w:rPr>
        <w:t xml:space="preserve"> </w:t>
      </w:r>
      <w:r>
        <w:rPr>
          <w:b/>
          <w:bCs/>
          <w:color w:val="000000"/>
          <w:sz w:val="28"/>
          <w:szCs w:val="28"/>
        </w:rPr>
        <w:t xml:space="preserve"> </w:t>
      </w:r>
      <w:r w:rsidRPr="006B7ADA">
        <w:rPr>
          <w:bCs/>
          <w:color w:val="000000"/>
          <w:sz w:val="28"/>
          <w:szCs w:val="28"/>
        </w:rPr>
        <w:t>муниципального</w:t>
      </w:r>
      <w:r>
        <w:rPr>
          <w:bCs/>
          <w:color w:val="000000"/>
          <w:sz w:val="28"/>
          <w:szCs w:val="28"/>
        </w:rPr>
        <w:t xml:space="preserve"> образования «поселок Конышевка» Конышевского района Курской области  Собрание депутатов поселка Конышевка РЕШИЛО:</w:t>
      </w:r>
    </w:p>
    <w:p w:rsidR="00CF3AE2" w:rsidRPr="00D16ADB" w:rsidRDefault="00CF3AE2" w:rsidP="00CF3AE2">
      <w:pPr>
        <w:shd w:val="clear" w:color="auto" w:fill="FFFFFF"/>
        <w:ind w:firstLine="709"/>
        <w:jc w:val="both"/>
        <w:rPr>
          <w:color w:val="000000"/>
        </w:rPr>
      </w:pPr>
    </w:p>
    <w:p w:rsidR="00CF3AE2" w:rsidRPr="008C11DF" w:rsidRDefault="00CF3AE2" w:rsidP="00CF3AE2">
      <w:pPr>
        <w:shd w:val="clear" w:color="auto" w:fill="FFFFFF"/>
        <w:ind w:firstLine="709"/>
        <w:jc w:val="both"/>
      </w:pPr>
      <w:r w:rsidRPr="00D16ADB">
        <w:rPr>
          <w:color w:val="000000"/>
          <w:sz w:val="28"/>
          <w:szCs w:val="28"/>
        </w:rPr>
        <w:t>1. Утвердить прилагаемое Положение о муниципальном земельном к</w:t>
      </w:r>
      <w:r>
        <w:rPr>
          <w:color w:val="000000"/>
          <w:sz w:val="28"/>
          <w:szCs w:val="28"/>
        </w:rPr>
        <w:t>онтроле в границах  муниципального образования «поселок Конышевка» Конышевского района Курской области.</w:t>
      </w:r>
    </w:p>
    <w:p w:rsidR="00CF3AE2" w:rsidRPr="00603941" w:rsidRDefault="00CF3AE2" w:rsidP="00CF3AE2">
      <w:pPr>
        <w:shd w:val="clear" w:color="auto" w:fill="FFFFFF"/>
        <w:ind w:firstLine="709"/>
        <w:jc w:val="both"/>
        <w:rPr>
          <w:color w:val="000000"/>
          <w:sz w:val="28"/>
          <w:szCs w:val="28"/>
        </w:rPr>
      </w:pPr>
      <w:r w:rsidRPr="008C11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w:t>
      </w:r>
      <w:r w:rsidRPr="00D16ADB">
        <w:rPr>
          <w:color w:val="000000"/>
          <w:sz w:val="28"/>
          <w:szCs w:val="28"/>
        </w:rPr>
        <w:t xml:space="preserve"> </w:t>
      </w:r>
      <w:r w:rsidRPr="00603941">
        <w:rPr>
          <w:color w:val="000000"/>
          <w:sz w:val="28"/>
          <w:szCs w:val="28"/>
        </w:rPr>
        <w:t>за исключением положений раздела 6 Положения о муниципальном земельном к</w:t>
      </w:r>
      <w:r>
        <w:rPr>
          <w:color w:val="000000"/>
          <w:sz w:val="28"/>
          <w:szCs w:val="28"/>
        </w:rPr>
        <w:t>онтроле в границах муниципального образования  « поселок Конышевка» Конышевского района Курской области.</w:t>
      </w:r>
      <w:r>
        <w:rPr>
          <w:i/>
          <w:iCs/>
          <w:color w:val="000000"/>
        </w:rPr>
        <w:t xml:space="preserve"> </w:t>
      </w:r>
      <w:r w:rsidRPr="00603941">
        <w:rPr>
          <w:color w:val="000000"/>
          <w:sz w:val="28"/>
          <w:szCs w:val="28"/>
        </w:rPr>
        <w:t xml:space="preserve"> </w:t>
      </w:r>
    </w:p>
    <w:p w:rsidR="00CF3AE2" w:rsidRPr="00603941" w:rsidRDefault="00CF3AE2" w:rsidP="00CF3AE2">
      <w:pPr>
        <w:shd w:val="clear" w:color="auto" w:fill="FFFFFF"/>
        <w:ind w:firstLine="709"/>
        <w:jc w:val="both"/>
        <w:rPr>
          <w:sz w:val="28"/>
          <w:szCs w:val="28"/>
        </w:rPr>
      </w:pPr>
      <w:r w:rsidRPr="00603941">
        <w:rPr>
          <w:color w:val="000000"/>
          <w:sz w:val="28"/>
          <w:szCs w:val="28"/>
        </w:rPr>
        <w:t xml:space="preserve">Положения раздела 6 Положения о муниципальном земельном </w:t>
      </w:r>
      <w:r>
        <w:rPr>
          <w:color w:val="000000"/>
          <w:sz w:val="28"/>
          <w:szCs w:val="28"/>
        </w:rPr>
        <w:t xml:space="preserve">контроле в границах  муниципального образования «поселок Конышевка» Конышевского района Курской области </w:t>
      </w:r>
      <w:r w:rsidRPr="00603941">
        <w:rPr>
          <w:i/>
          <w:iCs/>
          <w:color w:val="000000"/>
        </w:rPr>
        <w:t xml:space="preserve"> </w:t>
      </w:r>
      <w:r w:rsidRPr="00603941">
        <w:rPr>
          <w:color w:val="000000"/>
          <w:sz w:val="28"/>
          <w:szCs w:val="28"/>
        </w:rPr>
        <w:t>вступают в силу с 1 марта 2022 года</w:t>
      </w:r>
      <w:r>
        <w:rPr>
          <w:color w:val="000000"/>
          <w:sz w:val="28"/>
          <w:szCs w:val="28"/>
        </w:rPr>
        <w:t>.</w:t>
      </w:r>
    </w:p>
    <w:p w:rsidR="00CF3AE2" w:rsidRPr="00D16ADB" w:rsidRDefault="00CF3AE2" w:rsidP="00CF3AE2">
      <w:pPr>
        <w:shd w:val="clear" w:color="auto" w:fill="FFFFFF"/>
        <w:ind w:firstLine="567"/>
        <w:jc w:val="both"/>
        <w:rPr>
          <w:color w:val="000000"/>
          <w:sz w:val="28"/>
          <w:szCs w:val="28"/>
        </w:rPr>
      </w:pPr>
    </w:p>
    <w:p w:rsidR="00CF3AE2" w:rsidRPr="00D16ADB" w:rsidRDefault="00CF3AE2" w:rsidP="00CF3AE2">
      <w:pPr>
        <w:shd w:val="clear" w:color="auto" w:fill="FFFFFF"/>
        <w:jc w:val="both"/>
        <w:rPr>
          <w:color w:val="000000"/>
          <w:sz w:val="28"/>
          <w:szCs w:val="28"/>
        </w:rPr>
      </w:pPr>
    </w:p>
    <w:p w:rsidR="00CF3AE2" w:rsidRPr="009A03EB" w:rsidRDefault="00CF3AE2" w:rsidP="00CF3AE2">
      <w:pPr>
        <w:tabs>
          <w:tab w:val="left" w:pos="1000"/>
          <w:tab w:val="left" w:pos="2552"/>
        </w:tabs>
        <w:jc w:val="both"/>
        <w:rPr>
          <w:sz w:val="28"/>
          <w:szCs w:val="28"/>
        </w:rPr>
      </w:pPr>
      <w:r>
        <w:rPr>
          <w:sz w:val="28"/>
          <w:szCs w:val="28"/>
        </w:rPr>
        <w:t>Председатель собрания депутатов                                              Е.Н. Малахова</w:t>
      </w:r>
    </w:p>
    <w:p w:rsidR="00CF3AE2" w:rsidRPr="009A03EB" w:rsidRDefault="00CF3AE2" w:rsidP="00CF3AE2">
      <w:pPr>
        <w:tabs>
          <w:tab w:val="left" w:pos="1000"/>
          <w:tab w:val="left" w:pos="2552"/>
        </w:tabs>
        <w:jc w:val="both"/>
        <w:rPr>
          <w:sz w:val="28"/>
          <w:szCs w:val="28"/>
        </w:rPr>
      </w:pPr>
    </w:p>
    <w:p w:rsidR="00CF3AE2" w:rsidRPr="009A03EB" w:rsidRDefault="00CF3AE2" w:rsidP="00CF3AE2">
      <w:pPr>
        <w:tabs>
          <w:tab w:val="left" w:pos="1000"/>
          <w:tab w:val="left" w:pos="2552"/>
        </w:tabs>
        <w:jc w:val="both"/>
        <w:rPr>
          <w:sz w:val="28"/>
          <w:szCs w:val="28"/>
        </w:rPr>
      </w:pPr>
    </w:p>
    <w:p w:rsidR="00CF3AE2" w:rsidRPr="009A03EB" w:rsidRDefault="00CF3AE2" w:rsidP="00CF3AE2">
      <w:pPr>
        <w:rPr>
          <w:sz w:val="28"/>
          <w:szCs w:val="28"/>
        </w:rPr>
      </w:pPr>
      <w:r w:rsidRPr="009A03EB">
        <w:rPr>
          <w:sz w:val="28"/>
          <w:szCs w:val="28"/>
        </w:rPr>
        <w:t>Глава</w:t>
      </w:r>
      <w:r>
        <w:rPr>
          <w:sz w:val="28"/>
          <w:szCs w:val="28"/>
        </w:rPr>
        <w:t xml:space="preserve"> поселка Конышевка                                                                А.С. Краснов</w:t>
      </w:r>
    </w:p>
    <w:p w:rsidR="00CF3AE2" w:rsidRPr="00D16ADB" w:rsidRDefault="00CF3AE2" w:rsidP="00CF3AE2">
      <w:pPr>
        <w:spacing w:line="240" w:lineRule="exact"/>
        <w:ind w:left="5398"/>
        <w:jc w:val="center"/>
        <w:rPr>
          <w:b/>
          <w:color w:val="000000"/>
        </w:rPr>
      </w:pPr>
    </w:p>
    <w:p w:rsidR="00CF3AE2" w:rsidRPr="00D16ADB" w:rsidRDefault="00CF3AE2" w:rsidP="00CF3AE2">
      <w:pPr>
        <w:spacing w:line="240" w:lineRule="exact"/>
        <w:ind w:left="5398"/>
        <w:jc w:val="center"/>
        <w:rPr>
          <w:b/>
          <w:color w:val="000000"/>
        </w:rPr>
      </w:pPr>
    </w:p>
    <w:p w:rsidR="00CF3AE2" w:rsidRPr="00D16ADB" w:rsidRDefault="00CF3AE2" w:rsidP="00CF3AE2">
      <w:pPr>
        <w:spacing w:line="240" w:lineRule="exact"/>
        <w:rPr>
          <w:b/>
          <w:color w:val="000000"/>
        </w:rPr>
      </w:pPr>
      <w:r w:rsidRPr="00D16ADB">
        <w:rPr>
          <w:b/>
          <w:color w:val="000000"/>
        </w:rPr>
        <w:br w:type="page"/>
      </w:r>
    </w:p>
    <w:p w:rsidR="00CF3AE2" w:rsidRPr="00D16ADB" w:rsidRDefault="00CF3AE2" w:rsidP="00CF3AE2">
      <w:pPr>
        <w:spacing w:line="240" w:lineRule="exact"/>
        <w:ind w:left="5398"/>
        <w:jc w:val="center"/>
        <w:rPr>
          <w:color w:val="000000"/>
        </w:rPr>
      </w:pPr>
    </w:p>
    <w:p w:rsidR="00CF3AE2" w:rsidRPr="00D16ADB" w:rsidRDefault="00CF3AE2" w:rsidP="00CF3AE2">
      <w:pPr>
        <w:tabs>
          <w:tab w:val="num" w:pos="200"/>
        </w:tabs>
        <w:ind w:left="4536"/>
        <w:jc w:val="center"/>
        <w:outlineLvl w:val="0"/>
      </w:pPr>
      <w:r w:rsidRPr="00D16ADB">
        <w:t>УТВЕРЖДЕНО</w:t>
      </w:r>
    </w:p>
    <w:p w:rsidR="00CF3AE2" w:rsidRPr="00AA1BD3" w:rsidRDefault="00CF3AE2" w:rsidP="00CF3AE2">
      <w:pPr>
        <w:ind w:left="4536"/>
        <w:jc w:val="center"/>
        <w:rPr>
          <w:color w:val="000000"/>
        </w:rPr>
      </w:pPr>
      <w:r w:rsidRPr="00AA1BD3">
        <w:rPr>
          <w:color w:val="000000"/>
        </w:rPr>
        <w:t xml:space="preserve">решением </w:t>
      </w:r>
      <w:r w:rsidRPr="00AA1BD3">
        <w:rPr>
          <w:b/>
          <w:bCs/>
          <w:color w:val="000000"/>
        </w:rPr>
        <w:t xml:space="preserve"> </w:t>
      </w:r>
      <w:r w:rsidRPr="00AA1BD3">
        <w:rPr>
          <w:bCs/>
          <w:color w:val="000000"/>
        </w:rPr>
        <w:t>собрания депутатов поселка Конышевка</w:t>
      </w:r>
    </w:p>
    <w:p w:rsidR="00CF3AE2" w:rsidRPr="00D16ADB" w:rsidRDefault="00CF3AE2" w:rsidP="00CF3AE2">
      <w:pPr>
        <w:ind w:left="4536"/>
        <w:jc w:val="center"/>
      </w:pPr>
      <w:r>
        <w:t>от  15 ноября 2021 №  18</w:t>
      </w:r>
    </w:p>
    <w:p w:rsidR="00CF3AE2" w:rsidRPr="00D16ADB" w:rsidRDefault="00CF3AE2" w:rsidP="00CF3AE2">
      <w:pPr>
        <w:ind w:firstLine="567"/>
        <w:jc w:val="right"/>
        <w:rPr>
          <w:color w:val="000000"/>
          <w:sz w:val="17"/>
          <w:szCs w:val="17"/>
        </w:rPr>
      </w:pPr>
    </w:p>
    <w:p w:rsidR="00CF3AE2" w:rsidRPr="00D16ADB" w:rsidRDefault="00CF3AE2" w:rsidP="00CF3AE2">
      <w:pPr>
        <w:ind w:firstLine="567"/>
        <w:jc w:val="right"/>
        <w:rPr>
          <w:color w:val="000000"/>
          <w:sz w:val="17"/>
          <w:szCs w:val="17"/>
        </w:rPr>
      </w:pPr>
    </w:p>
    <w:p w:rsidR="00CF3AE2" w:rsidRPr="00135BDE" w:rsidRDefault="00CF3AE2" w:rsidP="00CF3AE2">
      <w:pPr>
        <w:spacing w:line="360" w:lineRule="auto"/>
        <w:jc w:val="center"/>
        <w:rPr>
          <w:b/>
          <w:i/>
          <w:iCs/>
          <w:color w:val="000000"/>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Pr>
          <w:color w:val="000000"/>
          <w:sz w:val="28"/>
          <w:szCs w:val="28"/>
        </w:rPr>
        <w:t xml:space="preserve">  </w:t>
      </w:r>
      <w:r w:rsidRPr="00135BDE">
        <w:rPr>
          <w:b/>
          <w:color w:val="000000"/>
          <w:sz w:val="28"/>
          <w:szCs w:val="28"/>
        </w:rPr>
        <w:t>муниципального образования «поселок Конышевка» Конышевского района Курской области</w:t>
      </w:r>
    </w:p>
    <w:p w:rsidR="00CF3AE2" w:rsidRPr="00D16ADB" w:rsidRDefault="00CF3AE2" w:rsidP="00CF3AE2">
      <w:pPr>
        <w:spacing w:line="360" w:lineRule="auto"/>
        <w:jc w:val="center"/>
      </w:pPr>
    </w:p>
    <w:p w:rsidR="00CF3AE2" w:rsidRPr="00D16ADB" w:rsidRDefault="00CF3AE2" w:rsidP="00CF3AE2">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CF3AE2" w:rsidRPr="00135BDE" w:rsidRDefault="00CF3AE2" w:rsidP="00CF3AE2">
      <w:pPr>
        <w:spacing w:line="360" w:lineRule="auto"/>
        <w:jc w:val="center"/>
        <w:rPr>
          <w:i/>
          <w:iCs/>
          <w:color w:val="000000"/>
        </w:rPr>
      </w:pPr>
      <w:r w:rsidRPr="00D16ADB">
        <w:rPr>
          <w:color w:val="000000"/>
          <w:sz w:val="28"/>
          <w:szCs w:val="28"/>
        </w:rPr>
        <w:t xml:space="preserve">1.1. Настоящее Положение </w:t>
      </w:r>
      <w:r w:rsidRPr="004049D8">
        <w:rPr>
          <w:color w:val="000000"/>
          <w:sz w:val="28"/>
          <w:szCs w:val="28"/>
        </w:rPr>
        <w:t xml:space="preserve">устанавливает порядок осуществления муниципального земельного контроля в границах </w:t>
      </w:r>
      <w:r>
        <w:rPr>
          <w:color w:val="000000"/>
          <w:sz w:val="28"/>
          <w:szCs w:val="28"/>
        </w:rPr>
        <w:t xml:space="preserve">муниципального    образования  </w:t>
      </w:r>
      <w:r w:rsidRPr="00135BDE">
        <w:rPr>
          <w:color w:val="000000"/>
          <w:sz w:val="28"/>
          <w:szCs w:val="28"/>
        </w:rPr>
        <w:t>«поселок Конышевка» Конышевского района Курской области</w:t>
      </w:r>
    </w:p>
    <w:p w:rsidR="00CF3AE2" w:rsidRPr="00135BDE" w:rsidRDefault="00CF3AE2" w:rsidP="00CF3AE2">
      <w:pPr>
        <w:pStyle w:val="ConsPlusNormal"/>
        <w:spacing w:line="360" w:lineRule="auto"/>
        <w:ind w:firstLine="709"/>
        <w:jc w:val="both"/>
        <w:rPr>
          <w:rFonts w:ascii="Times New Roman" w:hAnsi="Times New Roman" w:cs="Times New Roman"/>
        </w:rPr>
      </w:pPr>
      <w:r w:rsidRPr="00135BDE">
        <w:rPr>
          <w:rFonts w:ascii="Times New Roman" w:hAnsi="Times New Roman" w:cs="Times New Roman"/>
          <w:color w:val="000000"/>
          <w:sz w:val="28"/>
          <w:szCs w:val="28"/>
        </w:rPr>
        <w:t xml:space="preserve"> (далее – муниципальный земельный контроль).</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F3AE2" w:rsidRPr="00F8040A"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Pr="00F8040A">
        <w:rPr>
          <w:rFonts w:ascii="Times New Roman" w:hAnsi="Times New Roman" w:cs="Times New Roman"/>
          <w:color w:val="000000"/>
          <w:sz w:val="28"/>
          <w:szCs w:val="28"/>
        </w:rPr>
        <w:t>муниципального    образования  «поселок Конышевка» Конышевского района Курской области</w:t>
      </w:r>
    </w:p>
    <w:p w:rsidR="00CF3AE2" w:rsidRPr="004049D8" w:rsidRDefault="00CF3AE2" w:rsidP="00CF3AE2">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Pr>
          <w:color w:val="000000"/>
        </w:rPr>
        <w:t xml:space="preserve"> </w:t>
      </w:r>
      <w:r w:rsidRPr="00F8040A">
        <w:rPr>
          <w:color w:val="000000"/>
          <w:sz w:val="28"/>
          <w:szCs w:val="28"/>
        </w:rPr>
        <w:t>поселка Конышевка</w:t>
      </w:r>
      <w:r>
        <w:rPr>
          <w:color w:val="000000"/>
          <w:sz w:val="28"/>
          <w:szCs w:val="28"/>
        </w:rPr>
        <w:t xml:space="preserve"> Конышевского района Курской области </w:t>
      </w:r>
      <w:r w:rsidRPr="004049D8">
        <w:rPr>
          <w:color w:val="000000"/>
          <w:sz w:val="28"/>
          <w:szCs w:val="28"/>
        </w:rPr>
        <w:t>(далее – администрация).</w:t>
      </w:r>
    </w:p>
    <w:p w:rsidR="00CF3AE2" w:rsidRPr="004049D8" w:rsidRDefault="00CF3AE2" w:rsidP="00CF3AE2">
      <w:pPr>
        <w:spacing w:line="360" w:lineRule="auto"/>
        <w:ind w:firstLine="709"/>
        <w:contextualSpacing/>
        <w:jc w:val="both"/>
        <w:rPr>
          <w:sz w:val="28"/>
          <w:szCs w:val="28"/>
        </w:rPr>
      </w:pPr>
      <w:r w:rsidRPr="004049D8">
        <w:rPr>
          <w:color w:val="000000"/>
          <w:sz w:val="28"/>
          <w:szCs w:val="28"/>
        </w:rPr>
        <w:t>1.4.</w:t>
      </w:r>
      <w:r>
        <w:rPr>
          <w:color w:val="000000"/>
          <w:sz w:val="28"/>
          <w:szCs w:val="28"/>
        </w:rPr>
        <w:t xml:space="preserve"> </w:t>
      </w:r>
      <w:r w:rsidRPr="004049D8">
        <w:rPr>
          <w:color w:val="000000"/>
          <w:sz w:val="28"/>
          <w:szCs w:val="28"/>
        </w:rPr>
        <w:t>Должностными лицами администрации, уполномоченными осуществлять муниципальный земельный контроль</w:t>
      </w:r>
      <w:r>
        <w:rPr>
          <w:color w:val="000000"/>
          <w:sz w:val="28"/>
          <w:szCs w:val="28"/>
        </w:rPr>
        <w:t>, является  заместитель Главы Администрации поселка Конышевка</w:t>
      </w:r>
      <w:r w:rsidRPr="004049D8">
        <w:rPr>
          <w:color w:val="000000"/>
          <w:sz w:val="28"/>
          <w:szCs w:val="28"/>
        </w:rPr>
        <w:t xml:space="preserve"> </w:t>
      </w:r>
      <w:r>
        <w:rPr>
          <w:i/>
          <w:iCs/>
          <w:color w:val="000000"/>
        </w:rPr>
        <w:t xml:space="preserve"> </w:t>
      </w:r>
      <w:r w:rsidRPr="004049D8">
        <w:rPr>
          <w:color w:val="000000"/>
          <w:sz w:val="28"/>
          <w:szCs w:val="28"/>
        </w:rPr>
        <w:t xml:space="preserve"> (далее также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w:t>
      </w:r>
      <w:r>
        <w:rPr>
          <w:color w:val="000000"/>
          <w:sz w:val="28"/>
          <w:szCs w:val="28"/>
        </w:rPr>
        <w:t>должностные обязанности указанного должностного</w:t>
      </w:r>
      <w:r w:rsidRPr="004049D8">
        <w:rPr>
          <w:color w:val="000000"/>
          <w:sz w:val="28"/>
          <w:szCs w:val="28"/>
        </w:rPr>
        <w:t xml:space="preserve"> лиц</w:t>
      </w:r>
      <w:r>
        <w:rPr>
          <w:color w:val="000000"/>
          <w:sz w:val="28"/>
          <w:szCs w:val="28"/>
        </w:rPr>
        <w:t>а</w:t>
      </w:r>
      <w:r w:rsidRPr="004049D8">
        <w:rPr>
          <w:color w:val="000000"/>
          <w:sz w:val="28"/>
          <w:szCs w:val="28"/>
        </w:rPr>
        <w:t xml:space="preserve"> администрации в </w:t>
      </w:r>
      <w:r w:rsidRPr="004049D8">
        <w:rPr>
          <w:color w:val="000000"/>
          <w:sz w:val="28"/>
          <w:szCs w:val="28"/>
        </w:rPr>
        <w:lastRenderedPageBreak/>
        <w:t>соответст</w:t>
      </w:r>
      <w:r>
        <w:rPr>
          <w:color w:val="000000"/>
          <w:sz w:val="28"/>
          <w:szCs w:val="28"/>
        </w:rPr>
        <w:t>вии с его</w:t>
      </w:r>
      <w:r w:rsidRPr="004049D8">
        <w:rPr>
          <w:color w:val="000000"/>
          <w:sz w:val="28"/>
          <w:szCs w:val="28"/>
        </w:rPr>
        <w:t xml:space="preserve"> должностной инструкцией входит осуществление полномочий по муниципальному земельному контролю.</w:t>
      </w:r>
    </w:p>
    <w:p w:rsidR="00CF3AE2" w:rsidRPr="004049D8" w:rsidRDefault="00CF3AE2" w:rsidP="00CF3AE2">
      <w:pPr>
        <w:spacing w:line="360" w:lineRule="auto"/>
        <w:ind w:firstLine="709"/>
        <w:contextualSpacing/>
        <w:jc w:val="both"/>
        <w:rPr>
          <w:sz w:val="28"/>
          <w:szCs w:val="28"/>
        </w:rPr>
      </w:pPr>
      <w:r>
        <w:rPr>
          <w:color w:val="000000"/>
          <w:sz w:val="28"/>
          <w:szCs w:val="28"/>
        </w:rPr>
        <w:t>Должностное лицо, уполномоченно</w:t>
      </w:r>
      <w:r w:rsidRPr="004049D8">
        <w:rPr>
          <w:color w:val="000000"/>
          <w:sz w:val="28"/>
          <w:szCs w:val="28"/>
        </w:rPr>
        <w:t>е осуществлять муниципальный земельный контроль, при осуществлении муниципа</w:t>
      </w:r>
      <w:r>
        <w:rPr>
          <w:color w:val="000000"/>
          <w:sz w:val="28"/>
          <w:szCs w:val="28"/>
        </w:rPr>
        <w:t>льного земельного контроля, имее</w:t>
      </w:r>
      <w:r w:rsidRPr="004049D8">
        <w:rPr>
          <w:color w:val="000000"/>
          <w:sz w:val="28"/>
          <w:szCs w:val="28"/>
        </w:rPr>
        <w:t>т права, обяза</w:t>
      </w:r>
      <w:r>
        <w:rPr>
          <w:color w:val="000000"/>
          <w:sz w:val="28"/>
          <w:szCs w:val="28"/>
        </w:rPr>
        <w:t>нности и несе</w:t>
      </w:r>
      <w:r w:rsidRPr="004049D8">
        <w:rPr>
          <w:color w:val="000000"/>
          <w:sz w:val="28"/>
          <w:szCs w:val="28"/>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3"/>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3"/>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3"/>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CF3AE2" w:rsidRPr="004049D8" w:rsidRDefault="00CF3AE2" w:rsidP="00CF3AE2">
      <w:pPr>
        <w:pStyle w:val="ConsPlusNormal"/>
        <w:spacing w:line="360" w:lineRule="auto"/>
        <w:ind w:firstLine="709"/>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t xml:space="preserve">1.6.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 за</w:t>
      </w:r>
      <w:proofErr w:type="gramEnd"/>
      <w:r w:rsidRPr="004049D8">
        <w:rPr>
          <w:rFonts w:ascii="Times New Roman" w:hAnsi="Times New Roman" w:cs="Times New Roman"/>
          <w:color w:val="000000"/>
          <w:sz w:val="28"/>
          <w:szCs w:val="28"/>
        </w:rPr>
        <w:t xml:space="preserve"> соблюдением:</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CF3AE2" w:rsidRDefault="00CF3AE2" w:rsidP="00CF3AE2">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CF3AE2" w:rsidRPr="004049D8" w:rsidRDefault="00CF3AE2" w:rsidP="00CF3AE2">
      <w:pPr>
        <w:pStyle w:val="ConsPlusNormal"/>
        <w:spacing w:line="360" w:lineRule="auto"/>
        <w:ind w:firstLine="0"/>
        <w:jc w:val="center"/>
        <w:rPr>
          <w:rFonts w:ascii="Times New Roman" w:hAnsi="Times New Roman" w:cs="Times New Roman"/>
          <w:color w:val="000000"/>
          <w:sz w:val="28"/>
          <w:szCs w:val="28"/>
        </w:rPr>
      </w:pPr>
    </w:p>
    <w:p w:rsidR="00CF3AE2" w:rsidRPr="004049D8" w:rsidRDefault="00CF3AE2" w:rsidP="00CF3AE2">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CF3AE2" w:rsidRPr="004049D8" w:rsidRDefault="00CF3AE2" w:rsidP="00CF3AE2">
      <w:pPr>
        <w:pStyle w:val="ConsPlusNormal"/>
        <w:spacing w:line="360" w:lineRule="auto"/>
        <w:ind w:firstLine="0"/>
        <w:jc w:val="center"/>
        <w:rPr>
          <w:rFonts w:ascii="Times New Roman" w:hAnsi="Times New Roman" w:cs="Times New Roman"/>
          <w:color w:val="000000"/>
          <w:sz w:val="28"/>
          <w:szCs w:val="28"/>
        </w:rPr>
      </w:pP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5" w:history="1">
        <w:proofErr w:type="gramStart"/>
        <w:r w:rsidRPr="004049D8">
          <w:rPr>
            <w:rStyle w:val="a3"/>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w:t>
      </w:r>
      <w:proofErr w:type="gramEnd"/>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6" w:anchor="_blank" w:history="1">
        <w:r w:rsidRPr="004049D8">
          <w:rPr>
            <w:rStyle w:val="a3"/>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сведения, содержащиеся в Едином государственном реестре недвижимости;</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2.5. </w:t>
      </w:r>
      <w:proofErr w:type="gramStart"/>
      <w:r w:rsidRPr="004049D8">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4049D8">
        <w:rPr>
          <w:rFonts w:ascii="Times New Roman" w:hAnsi="Times New Roman" w:cs="Times New Roman"/>
          <w:color w:val="000000"/>
          <w:sz w:val="28"/>
          <w:szCs w:val="28"/>
        </w:rPr>
        <w:t xml:space="preserve"> категории:</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4049D8">
        <w:rPr>
          <w:rFonts w:ascii="Times New Roman" w:hAnsi="Times New Roman" w:cs="Times New Roman"/>
          <w:color w:val="000000"/>
          <w:sz w:val="28"/>
          <w:szCs w:val="28"/>
        </w:rPr>
        <w:t>с даты возникновения</w:t>
      </w:r>
      <w:proofErr w:type="gramEnd"/>
      <w:r w:rsidRPr="004049D8">
        <w:rPr>
          <w:rFonts w:ascii="Times New Roman" w:hAnsi="Times New Roman" w:cs="Times New Roman"/>
          <w:color w:val="000000"/>
          <w:sz w:val="28"/>
          <w:szCs w:val="28"/>
        </w:rPr>
        <w:t xml:space="preserve"> у </w:t>
      </w:r>
      <w:r w:rsidRPr="004049D8">
        <w:rPr>
          <w:rFonts w:ascii="Times New Roman" w:hAnsi="Times New Roman" w:cs="Times New Roman"/>
          <w:color w:val="000000"/>
          <w:sz w:val="28"/>
          <w:szCs w:val="28"/>
        </w:rPr>
        <w:lastRenderedPageBreak/>
        <w:t>юридического лица или гражданина права собственности, права постоянного (бессрочного) пользования или иного права на такой земельный участок.</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4049D8">
        <w:rPr>
          <w:rFonts w:ascii="Times New Roman" w:hAnsi="Times New Roman" w:cs="Times New Roman"/>
          <w:color w:val="000000"/>
          <w:sz w:val="28"/>
          <w:szCs w:val="28"/>
        </w:rPr>
        <w:t>срок</w:t>
      </w:r>
      <w:proofErr w:type="gramEnd"/>
      <w:r w:rsidRPr="004049D8">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CF3AE2" w:rsidRPr="004049D8" w:rsidRDefault="00CF3AE2" w:rsidP="00CF3AE2">
      <w:pPr>
        <w:spacing w:line="360" w:lineRule="auto"/>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rsidR="00CF3AE2" w:rsidRPr="004049D8" w:rsidRDefault="00CF3AE2" w:rsidP="00CF3AE2">
      <w:pPr>
        <w:pStyle w:val="ConsPlusNormal"/>
        <w:spacing w:line="360" w:lineRule="auto"/>
        <w:ind w:firstLine="709"/>
        <w:jc w:val="both"/>
        <w:rPr>
          <w:rFonts w:ascii="Times New Roman" w:hAnsi="Times New Roman" w:cs="Times New Roman"/>
          <w:b/>
          <w:bCs/>
          <w:color w:val="000000"/>
          <w:sz w:val="28"/>
          <w:szCs w:val="28"/>
        </w:rPr>
      </w:pPr>
    </w:p>
    <w:p w:rsidR="00CF3AE2" w:rsidRPr="004049D8" w:rsidRDefault="00CF3AE2" w:rsidP="00CF3AE2">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CF3AE2" w:rsidRPr="004049D8" w:rsidRDefault="00CF3AE2" w:rsidP="00CF3AE2">
      <w:pPr>
        <w:pStyle w:val="ConsPlusNormal"/>
        <w:ind w:firstLine="0"/>
        <w:jc w:val="center"/>
        <w:rPr>
          <w:rFonts w:ascii="Times New Roman" w:hAnsi="Times New Roman" w:cs="Times New Roman"/>
          <w:b/>
          <w:bCs/>
          <w:color w:val="000000"/>
          <w:sz w:val="28"/>
          <w:szCs w:val="28"/>
        </w:rPr>
      </w:pP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3.1.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w:t>
      </w:r>
      <w:proofErr w:type="gramEnd"/>
      <w:r w:rsidRPr="004049D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F3AE2" w:rsidRPr="004049D8" w:rsidRDefault="00CF3AE2" w:rsidP="00CF3AE2">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w:t>
      </w:r>
      <w:r>
        <w:rPr>
          <w:rFonts w:ascii="Times New Roman" w:hAnsi="Times New Roman" w:cs="Times New Roman"/>
          <w:color w:val="000000"/>
          <w:sz w:val="28"/>
          <w:szCs w:val="28"/>
        </w:rPr>
        <w:t xml:space="preserve">естителю главы) муниципального образования «поселок Конышевка» Конышевского района Курской области </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4049D8">
        <w:rPr>
          <w:rFonts w:ascii="Times New Roman" w:hAnsi="Times New Roman" w:cs="Times New Roman"/>
          <w:color w:val="000000"/>
          <w:sz w:val="28"/>
          <w:szCs w:val="28"/>
        </w:rPr>
        <w:t>) консультирование;</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CF3AE2" w:rsidRPr="004049D8" w:rsidRDefault="00CF3AE2" w:rsidP="00CF3AE2">
      <w:pPr>
        <w:spacing w:line="360" w:lineRule="auto"/>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049D8">
          <w:rPr>
            <w:rStyle w:val="a3"/>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F3AE2" w:rsidRPr="005C5994" w:rsidRDefault="00CF3AE2" w:rsidP="00CF3AE2">
      <w:pPr>
        <w:pStyle w:val="ConsPlusNormal"/>
        <w:spacing w:line="360" w:lineRule="auto"/>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Администрация</w:t>
      </w:r>
      <w:r>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 xml:space="preserve"> также вправе информир</w:t>
      </w:r>
      <w:r>
        <w:rPr>
          <w:rFonts w:ascii="Times New Roman" w:hAnsi="Times New Roman" w:cs="Times New Roman"/>
          <w:color w:val="000000"/>
          <w:sz w:val="28"/>
          <w:szCs w:val="28"/>
        </w:rPr>
        <w:t>овать население  муниципального образования «поселок Конышевка» Конышевского района Курской области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rsidR="00CF3AE2" w:rsidRPr="004049D8" w:rsidRDefault="00CF3AE2" w:rsidP="00CF3AE2">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3.7</w:t>
      </w:r>
      <w:r w:rsidRPr="004049D8">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главой </w:t>
      </w:r>
      <w:r>
        <w:rPr>
          <w:rFonts w:ascii="Times New Roman" w:hAnsi="Times New Roman" w:cs="Times New Roman"/>
          <w:color w:val="000000"/>
          <w:sz w:val="28"/>
          <w:szCs w:val="28"/>
        </w:rPr>
        <w:t xml:space="preserve"> муниципального образования «поселок Конышевка» Конышевского района Курской области </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и (или) должностным лицом, уполномоченным осуществлять муниципальный земельный контроль. Информация о месте приема, а также об установленных </w:t>
      </w:r>
      <w:r w:rsidRPr="004049D8">
        <w:rPr>
          <w:rFonts w:ascii="Times New Roman" w:hAnsi="Times New Roman" w:cs="Times New Roman"/>
          <w:color w:val="000000"/>
          <w:sz w:val="28"/>
          <w:szCs w:val="28"/>
        </w:rPr>
        <w:lastRenderedPageBreak/>
        <w:t>для приема днях и часах размещается на официальном сайте администрации в специальном разделе, посвященном контрольной деятельности.</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Pr="004049D8">
        <w:rPr>
          <w:rFonts w:ascii="Times New Roman" w:hAnsi="Times New Roman" w:cs="Times New Roman"/>
          <w:color w:val="000000"/>
          <w:sz w:val="28"/>
          <w:szCs w:val="28"/>
        </w:rPr>
        <w:lastRenderedPageBreak/>
        <w:t>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w:t>
      </w:r>
      <w:r>
        <w:rPr>
          <w:rFonts w:ascii="Times New Roman" w:hAnsi="Times New Roman" w:cs="Times New Roman"/>
          <w:color w:val="000000"/>
          <w:sz w:val="28"/>
          <w:szCs w:val="28"/>
        </w:rPr>
        <w:t xml:space="preserve">нения, подписанного главой    муниципального образования «поселок Конышевка» Конышевского района Курской области </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CF3AE2" w:rsidRPr="004049D8" w:rsidRDefault="00CF3AE2" w:rsidP="00CF3AE2">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F3AE2" w:rsidRPr="004049D8" w:rsidRDefault="00CF3AE2" w:rsidP="00CF3AE2">
      <w:pPr>
        <w:pStyle w:val="ConsPlusNormal"/>
        <w:spacing w:line="360" w:lineRule="auto"/>
        <w:ind w:firstLine="709"/>
        <w:jc w:val="both"/>
        <w:rPr>
          <w:rFonts w:ascii="Times New Roman" w:hAnsi="Times New Roman" w:cs="Times New Roman"/>
          <w:sz w:val="28"/>
          <w:szCs w:val="28"/>
        </w:rPr>
      </w:pPr>
      <w:proofErr w:type="gramStart"/>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CF3AE2" w:rsidRPr="004049D8" w:rsidRDefault="00CF3AE2" w:rsidP="00CF3AE2">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p>
    <w:p w:rsidR="00CF3AE2" w:rsidRPr="004049D8" w:rsidRDefault="00CF3AE2" w:rsidP="00CF3AE2">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rsidR="00CF3AE2" w:rsidRPr="004049D8" w:rsidRDefault="00CF3AE2" w:rsidP="00CF3AE2">
      <w:pPr>
        <w:pStyle w:val="ConsPlusNormal"/>
        <w:spacing w:line="360" w:lineRule="auto"/>
        <w:ind w:firstLine="0"/>
        <w:jc w:val="center"/>
        <w:rPr>
          <w:rFonts w:ascii="Times New Roman" w:hAnsi="Times New Roman" w:cs="Times New Roman"/>
          <w:b/>
          <w:bCs/>
          <w:color w:val="000000"/>
          <w:sz w:val="28"/>
          <w:szCs w:val="28"/>
        </w:rPr>
      </w:pP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CF3AE2" w:rsidRPr="004049D8" w:rsidRDefault="00CF3AE2" w:rsidP="00CF3AE2">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CF3AE2" w:rsidRPr="004049D8" w:rsidRDefault="00CF3AE2" w:rsidP="00CF3AE2">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F3AE2" w:rsidRPr="00755710" w:rsidRDefault="00CF3AE2" w:rsidP="00CF3AE2">
      <w:pPr>
        <w:spacing w:line="360" w:lineRule="auto"/>
        <w:ind w:firstLine="709"/>
        <w:jc w:val="both"/>
        <w:rPr>
          <w:color w:val="000000"/>
          <w:sz w:val="28"/>
          <w:szCs w:val="28"/>
        </w:rPr>
      </w:pPr>
      <w:proofErr w:type="gramStart"/>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049D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CF3AE2" w:rsidRPr="001024DF" w:rsidRDefault="00CF3AE2" w:rsidP="00CF3AE2">
      <w:pPr>
        <w:pStyle w:val="ConsPlusNormal"/>
        <w:spacing w:line="360" w:lineRule="auto"/>
        <w:ind w:firstLine="709"/>
        <w:jc w:val="both"/>
        <w:rPr>
          <w:rFonts w:ascii="Times New Roman" w:hAnsi="Times New Roman" w:cs="Times New Roman"/>
        </w:rPr>
      </w:pPr>
      <w:r w:rsidRPr="00603941">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603941">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603941">
        <w:rPr>
          <w:rFonts w:ascii="Times New Roman" w:hAnsi="Times New Roman" w:cs="Times New Roman"/>
          <w:color w:val="000000"/>
          <w:sz w:val="28"/>
          <w:szCs w:val="28"/>
        </w:rPr>
        <w:t xml:space="preserve"> № 1 к настоящему Положению.</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CF3AE2" w:rsidRPr="004049D8" w:rsidRDefault="00CF3AE2" w:rsidP="00CF3AE2">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4049D8">
        <w:rPr>
          <w:rFonts w:ascii="Times New Roman" w:hAnsi="Times New Roman" w:cs="Times New Roman"/>
          <w:color w:val="000000"/>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049D8">
        <w:rPr>
          <w:rFonts w:ascii="Times New Roman" w:hAnsi="Times New Roman" w:cs="Times New Roman"/>
          <w:color w:val="000000"/>
          <w:sz w:val="28"/>
          <w:szCs w:val="28"/>
        </w:rPr>
        <w:t xml:space="preserve"> лиц;</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4.9. </w:t>
      </w:r>
      <w:proofErr w:type="gramStart"/>
      <w:r w:rsidRPr="004049D8">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049D8">
        <w:rPr>
          <w:rFonts w:ascii="Times New Roman" w:hAnsi="Times New Roman" w:cs="Times New Roman"/>
          <w:color w:val="000000"/>
          <w:sz w:val="28"/>
          <w:szCs w:val="28"/>
        </w:rPr>
        <w:t xml:space="preserve"> осуществлять муниципальный земельный контроль, о проведении контрольного мероприятия.</w:t>
      </w:r>
    </w:p>
    <w:p w:rsidR="00CF3AE2" w:rsidRPr="004049D8" w:rsidRDefault="00CF3AE2" w:rsidP="00CF3AE2">
      <w:pPr>
        <w:pStyle w:val="ConsPlusNormal"/>
        <w:spacing w:line="360" w:lineRule="auto"/>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w:t>
      </w:r>
      <w:proofErr w:type="gramStart"/>
      <w:r w:rsidRPr="004049D8">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w:t>
      </w:r>
      <w:r>
        <w:rPr>
          <w:rFonts w:ascii="Times New Roman" w:hAnsi="Times New Roman" w:cs="Times New Roman"/>
          <w:color w:val="000000"/>
          <w:sz w:val="28"/>
          <w:szCs w:val="28"/>
        </w:rPr>
        <w:t>местителя главы)  муниципального образования «поселок Конышевка» Конышевского района Курской области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8" w:history="1">
        <w:r w:rsidRPr="004049D8">
          <w:rPr>
            <w:rStyle w:val="a3"/>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9" w:history="1">
        <w:r w:rsidRPr="004049D8">
          <w:rPr>
            <w:rStyle w:val="a3"/>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CF3AE2" w:rsidRPr="004049D8" w:rsidRDefault="00CF3AE2" w:rsidP="00CF3AE2">
      <w:pPr>
        <w:spacing w:line="360" w:lineRule="auto"/>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w:t>
      </w:r>
      <w:r w:rsidRPr="004049D8">
        <w:rPr>
          <w:color w:val="000000"/>
          <w:sz w:val="28"/>
          <w:szCs w:val="28"/>
        </w:rPr>
        <w:lastRenderedPageBreak/>
        <w:t xml:space="preserve">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049D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049D8">
        <w:rPr>
          <w:color w:val="000000"/>
          <w:sz w:val="28"/>
          <w:szCs w:val="28"/>
          <w:shd w:val="clear" w:color="auto" w:fill="FFFFFF"/>
        </w:rPr>
        <w:t xml:space="preserve"> </w:t>
      </w:r>
      <w:proofErr w:type="gramStart"/>
      <w:r w:rsidRPr="004049D8">
        <w:rPr>
          <w:color w:val="000000"/>
          <w:sz w:val="28"/>
          <w:szCs w:val="28"/>
          <w:shd w:val="clear" w:color="auto" w:fill="FFFFFF"/>
        </w:rPr>
        <w:t>организаций, в распоряжении которых находятся эти документы и (или) информация, а также</w:t>
      </w:r>
      <w:r w:rsidRPr="004049D8">
        <w:rPr>
          <w:color w:val="000000"/>
          <w:sz w:val="28"/>
          <w:szCs w:val="28"/>
        </w:rPr>
        <w:t xml:space="preserve"> </w:t>
      </w:r>
      <w:hyperlink r:id="rId10" w:history="1">
        <w:r w:rsidRPr="004049D8">
          <w:rPr>
            <w:rStyle w:val="a3"/>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049D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w:t>
      </w:r>
      <w:proofErr w:type="gramStart"/>
      <w:r w:rsidRPr="004049D8">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sidRPr="004049D8">
          <w:rPr>
            <w:rStyle w:val="a3"/>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4049D8">
        <w:rPr>
          <w:rFonts w:ascii="Times New Roman" w:hAnsi="Times New Roman" w:cs="Times New Roman"/>
          <w:color w:val="000000"/>
          <w:sz w:val="28"/>
          <w:szCs w:val="28"/>
        </w:rPr>
        <w:t xml:space="preserve"> 31.12.2020 № 2428 «О </w:t>
      </w:r>
      <w:r w:rsidRPr="004049D8">
        <w:rPr>
          <w:rFonts w:ascii="Times New Roman" w:hAnsi="Times New Roman" w:cs="Times New Roman"/>
          <w:color w:val="000000"/>
          <w:sz w:val="28"/>
          <w:szCs w:val="28"/>
        </w:rPr>
        <w:lastRenderedPageBreak/>
        <w:t>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049D8">
        <w:rPr>
          <w:rFonts w:ascii="Times New Roman" w:hAnsi="Times New Roman" w:cs="Times New Roman"/>
          <w:color w:val="000000"/>
          <w:sz w:val="28"/>
          <w:szCs w:val="28"/>
          <w:shd w:val="clear" w:color="auto" w:fill="FFFFFF"/>
        </w:rPr>
        <w:t>связи</w:t>
      </w:r>
      <w:proofErr w:type="gramEnd"/>
      <w:r w:rsidRPr="004049D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F3AE2" w:rsidRPr="004049D8" w:rsidRDefault="00CF3AE2" w:rsidP="00CF3AE2">
      <w:pPr>
        <w:spacing w:line="360" w:lineRule="auto"/>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F3AE2" w:rsidRPr="004049D8" w:rsidRDefault="00CF3AE2" w:rsidP="00CF3AE2">
      <w:pPr>
        <w:spacing w:line="360" w:lineRule="auto"/>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CF3AE2" w:rsidRPr="004049D8" w:rsidRDefault="00CF3AE2" w:rsidP="00CF3AE2">
      <w:pPr>
        <w:spacing w:line="360" w:lineRule="auto"/>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CF3AE2" w:rsidRPr="004049D8" w:rsidRDefault="00CF3AE2" w:rsidP="00CF3AE2">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CF3AE2" w:rsidRPr="004049D8" w:rsidRDefault="00CF3AE2" w:rsidP="00CF3AE2">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rsidR="00CF3AE2" w:rsidRPr="004049D8" w:rsidRDefault="00CF3AE2" w:rsidP="00CF3AE2">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w:t>
      </w:r>
      <w:proofErr w:type="gramStart"/>
      <w:r w:rsidRPr="004049D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049D8">
          <w:rPr>
            <w:rStyle w:val="a3"/>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049D8">
        <w:rPr>
          <w:rFonts w:ascii="Times New Roman" w:hAnsi="Times New Roman" w:cs="Times New Roman"/>
          <w:color w:val="000000"/>
          <w:sz w:val="28"/>
          <w:szCs w:val="28"/>
        </w:rPr>
        <w:t xml:space="preserve"> муниципальном </w:t>
      </w:r>
      <w:proofErr w:type="gramStart"/>
      <w:r w:rsidRPr="004049D8">
        <w:rPr>
          <w:rFonts w:ascii="Times New Roman" w:hAnsi="Times New Roman" w:cs="Times New Roman"/>
          <w:color w:val="000000"/>
          <w:sz w:val="28"/>
          <w:szCs w:val="28"/>
        </w:rPr>
        <w:t>контроле</w:t>
      </w:r>
      <w:proofErr w:type="gramEnd"/>
      <w:r w:rsidRPr="004049D8">
        <w:rPr>
          <w:rFonts w:ascii="Times New Roman" w:hAnsi="Times New Roman" w:cs="Times New Roman"/>
          <w:color w:val="000000"/>
          <w:sz w:val="28"/>
          <w:szCs w:val="28"/>
        </w:rPr>
        <w:t xml:space="preserve"> в Российской Федерации».</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w:t>
      </w:r>
      <w:r w:rsidRPr="004049D8">
        <w:rPr>
          <w:rFonts w:ascii="Times New Roman" w:hAnsi="Times New Roman" w:cs="Times New Roman"/>
          <w:color w:val="000000"/>
          <w:sz w:val="28"/>
          <w:szCs w:val="28"/>
        </w:rPr>
        <w:lastRenderedPageBreak/>
        <w:t>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F3AE2" w:rsidRPr="004049D8" w:rsidRDefault="00CF3AE2" w:rsidP="00CF3AE2">
      <w:pPr>
        <w:spacing w:line="360" w:lineRule="auto"/>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w:t>
      </w:r>
      <w:proofErr w:type="gramStart"/>
      <w:r w:rsidRPr="004049D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049D8">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w:t>
      </w:r>
      <w:proofErr w:type="gramEnd"/>
      <w:r w:rsidRPr="004049D8">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049D8">
        <w:rPr>
          <w:rFonts w:ascii="Times New Roman" w:hAnsi="Times New Roman" w:cs="Times New Roman"/>
          <w:color w:val="000000"/>
          <w:sz w:val="28"/>
          <w:szCs w:val="28"/>
          <w:shd w:val="clear" w:color="auto" w:fill="FFFFFF"/>
        </w:rPr>
        <w:t>ии и ау</w:t>
      </w:r>
      <w:proofErr w:type="gramEnd"/>
      <w:r w:rsidRPr="004049D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4049D8">
        <w:rPr>
          <w:rFonts w:ascii="Times New Roman" w:hAnsi="Times New Roman" w:cs="Times New Roman"/>
          <w:color w:val="000000"/>
          <w:sz w:val="28"/>
          <w:szCs w:val="28"/>
        </w:rPr>
        <w:t>осуществляться</w:t>
      </w:r>
      <w:proofErr w:type="gramEnd"/>
      <w:r w:rsidRPr="004049D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F3AE2"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w:t>
      </w:r>
      <w:r w:rsidRPr="004049D8">
        <w:rPr>
          <w:rFonts w:ascii="Times New Roman" w:hAnsi="Times New Roman" w:cs="Times New Roman"/>
          <w:color w:val="000000"/>
          <w:sz w:val="28"/>
          <w:szCs w:val="28"/>
        </w:rPr>
        <w:lastRenderedPageBreak/>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CF3AE2" w:rsidRPr="004049D8" w:rsidRDefault="00CF3AE2" w:rsidP="00CF3AE2">
      <w:pPr>
        <w:pStyle w:val="ConsPlusNormal"/>
        <w:spacing w:line="360" w:lineRule="auto"/>
        <w:ind w:firstLine="709"/>
        <w:jc w:val="both"/>
        <w:rPr>
          <w:rFonts w:ascii="Times New Roman" w:hAnsi="Times New Roman" w:cs="Times New Roman"/>
        </w:rPr>
      </w:pPr>
      <w:bookmarkStart w:id="1" w:name="Par318"/>
      <w:bookmarkEnd w:id="1"/>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F3AE2" w:rsidRPr="004049D8" w:rsidRDefault="00CF3AE2" w:rsidP="00CF3AE2">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049D8">
        <w:rPr>
          <w:rFonts w:ascii="Times New Roman" w:hAnsi="Times New Roman" w:cs="Times New Roman"/>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F3AE2" w:rsidRPr="004049D8" w:rsidRDefault="00CF3AE2" w:rsidP="00CF3AE2">
      <w:pPr>
        <w:spacing w:line="360" w:lineRule="auto"/>
        <w:ind w:firstLine="709"/>
        <w:jc w:val="both"/>
        <w:rPr>
          <w:color w:val="000000"/>
          <w:sz w:val="28"/>
          <w:szCs w:val="28"/>
        </w:rPr>
      </w:pPr>
      <w:proofErr w:type="gramStart"/>
      <w:r w:rsidRPr="004049D8">
        <w:rPr>
          <w:color w:val="000000"/>
          <w:sz w:val="28"/>
          <w:szCs w:val="28"/>
        </w:rPr>
        <w:t xml:space="preserve">4) </w:t>
      </w:r>
      <w:r w:rsidRPr="004049D8">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sidRPr="004049D8">
        <w:rPr>
          <w:color w:val="000000"/>
          <w:sz w:val="28"/>
          <w:szCs w:val="28"/>
          <w:shd w:val="clear" w:color="auto" w:fill="FFFFFF"/>
        </w:rPr>
        <w:lastRenderedPageBreak/>
        <w:t>(ущерба)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roofErr w:type="gramEnd"/>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w:t>
      </w:r>
      <w:proofErr w:type="gramStart"/>
      <w:r w:rsidRPr="004049D8">
        <w:rPr>
          <w:rFonts w:ascii="Times New Roman" w:hAnsi="Times New Roman" w:cs="Times New Roman"/>
          <w:color w:val="000000"/>
          <w:sz w:val="28"/>
          <w:szCs w:val="28"/>
        </w:rPr>
        <w:t>В случае не</w:t>
      </w:r>
      <w:r>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w:t>
      </w:r>
      <w:proofErr w:type="gramEnd"/>
      <w:r w:rsidRPr="004049D8">
        <w:rPr>
          <w:rFonts w:ascii="Times New Roman" w:hAnsi="Times New Roman" w:cs="Times New Roman"/>
          <w:color w:val="000000"/>
          <w:sz w:val="28"/>
          <w:szCs w:val="28"/>
        </w:rPr>
        <w:t xml:space="preserve"> приложением соответствующих документов:</w:t>
      </w:r>
    </w:p>
    <w:p w:rsidR="00CF3AE2" w:rsidRPr="004049D8" w:rsidRDefault="00CF3AE2" w:rsidP="00CF3AE2">
      <w:pPr>
        <w:spacing w:line="360" w:lineRule="auto"/>
        <w:ind w:firstLine="709"/>
        <w:jc w:val="both"/>
        <w:rPr>
          <w:color w:val="000000"/>
          <w:sz w:val="28"/>
          <w:szCs w:val="28"/>
        </w:rPr>
      </w:pPr>
      <w:proofErr w:type="gramStart"/>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3" w:history="1">
        <w:r w:rsidRPr="004049D8">
          <w:rPr>
            <w:rStyle w:val="a3"/>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w:t>
      </w:r>
      <w:proofErr w:type="gramEnd"/>
      <w:r w:rsidRPr="004049D8">
        <w:rPr>
          <w:color w:val="000000"/>
          <w:sz w:val="28"/>
          <w:szCs w:val="28"/>
        </w:rPr>
        <w:t xml:space="preserve"> в государственной или муниципальной собственности;</w:t>
      </w:r>
    </w:p>
    <w:p w:rsidR="00CF3AE2" w:rsidRPr="004049D8" w:rsidRDefault="00CF3AE2" w:rsidP="00CF3AE2">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w:t>
      </w:r>
      <w:r w:rsidRPr="004049D8">
        <w:rPr>
          <w:rFonts w:ascii="Times New Roman" w:hAnsi="Times New Roman" w:cs="Times New Roman"/>
          <w:color w:val="000000"/>
          <w:sz w:val="28"/>
          <w:szCs w:val="28"/>
        </w:rPr>
        <w:lastRenderedPageBreak/>
        <w:t>Российской Федерации и об их продаже с публичных торгов, в отношении земельных участков, находящихся в частной собственности.</w:t>
      </w:r>
      <w:proofErr w:type="gramEnd"/>
    </w:p>
    <w:p w:rsidR="00CF3AE2" w:rsidRPr="004049D8" w:rsidRDefault="00CF3AE2" w:rsidP="00CF3AE2">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Курской области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CF3AE2" w:rsidRPr="004049D8" w:rsidRDefault="00CF3AE2" w:rsidP="00CF3AE2">
      <w:pPr>
        <w:spacing w:line="360" w:lineRule="auto"/>
        <w:ind w:firstLine="709"/>
        <w:jc w:val="both"/>
        <w:rPr>
          <w:sz w:val="28"/>
          <w:szCs w:val="28"/>
        </w:rPr>
      </w:pPr>
      <w:r w:rsidRPr="004049D8">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4049D8">
        <w:rPr>
          <w:color w:val="000000"/>
          <w:sz w:val="28"/>
          <w:szCs w:val="28"/>
        </w:rPr>
        <w:t>Должностные лица, уполномоченные осуществлять муниципальный земельный контроль направляют</w:t>
      </w:r>
      <w:proofErr w:type="gramEnd"/>
      <w:r w:rsidRPr="004049D8">
        <w:rPr>
          <w:color w:val="000000"/>
          <w:sz w:val="28"/>
          <w:szCs w:val="28"/>
        </w:rPr>
        <w:t xml:space="preserve"> копию указанного акта в орган государственного земельного надзора.</w:t>
      </w:r>
    </w:p>
    <w:p w:rsidR="00CF3AE2" w:rsidRPr="004049D8" w:rsidRDefault="00CF3AE2" w:rsidP="00CF3AE2">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w:t>
      </w:r>
      <w:r>
        <w:rPr>
          <w:rFonts w:ascii="Times New Roman" w:hAnsi="Times New Roman" w:cs="Times New Roman"/>
          <w:color w:val="000000"/>
          <w:sz w:val="28"/>
          <w:szCs w:val="28"/>
        </w:rPr>
        <w:t>яют в адрес главы муниципального образования « поселок Конышевка» Конышевского района Курской области</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w:t>
      </w:r>
      <w:proofErr w:type="gramEnd"/>
      <w:r w:rsidRPr="004049D8">
        <w:rPr>
          <w:rFonts w:ascii="Times New Roman" w:hAnsi="Times New Roman" w:cs="Times New Roman"/>
          <w:color w:val="000000"/>
          <w:sz w:val="28"/>
          <w:szCs w:val="28"/>
        </w:rPr>
        <w:t xml:space="preserve"> земельном </w:t>
      </w:r>
      <w:proofErr w:type="gramStart"/>
      <w:r w:rsidRPr="004049D8">
        <w:rPr>
          <w:rFonts w:ascii="Times New Roman" w:hAnsi="Times New Roman" w:cs="Times New Roman"/>
          <w:color w:val="000000"/>
          <w:sz w:val="28"/>
          <w:szCs w:val="28"/>
        </w:rPr>
        <w:t>участке</w:t>
      </w:r>
      <w:proofErr w:type="gramEnd"/>
      <w:r w:rsidRPr="004049D8">
        <w:rPr>
          <w:rFonts w:ascii="Times New Roman" w:hAnsi="Times New Roman" w:cs="Times New Roman"/>
          <w:color w:val="000000"/>
          <w:sz w:val="28"/>
          <w:szCs w:val="28"/>
        </w:rPr>
        <w:t>,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p>
    <w:p w:rsidR="00CF3AE2" w:rsidRPr="004049D8" w:rsidRDefault="00CF3AE2" w:rsidP="00CF3AE2">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lastRenderedPageBreak/>
        <w:t>5. Обжалование решений администрации, действий (бездействия) должностных лиц, уполномоченных осуществлять муниципальный земельный контроль</w:t>
      </w:r>
    </w:p>
    <w:p w:rsidR="00CF3AE2" w:rsidRPr="004049D8" w:rsidRDefault="00CF3AE2" w:rsidP="00CF3AE2">
      <w:pPr>
        <w:pStyle w:val="ConsPlusNormal"/>
        <w:ind w:firstLine="0"/>
        <w:jc w:val="center"/>
        <w:rPr>
          <w:rFonts w:ascii="Times New Roman" w:hAnsi="Times New Roman" w:cs="Times New Roman"/>
          <w:b/>
          <w:bCs/>
          <w:color w:val="000000"/>
          <w:sz w:val="28"/>
          <w:szCs w:val="28"/>
        </w:rPr>
      </w:pP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CF3AE2" w:rsidRPr="004049D8" w:rsidRDefault="00CF3AE2" w:rsidP="00CF3AE2">
      <w:pPr>
        <w:spacing w:line="360" w:lineRule="auto"/>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rsidR="00CF3AE2" w:rsidRPr="004049D8" w:rsidRDefault="00CF3AE2" w:rsidP="00CF3AE2">
      <w:pPr>
        <w:pStyle w:val="s1"/>
        <w:spacing w:line="360" w:lineRule="auto"/>
        <w:rPr>
          <w:rFonts w:ascii="Times New Roman" w:hAnsi="Times New Roman" w:cs="Times New Roman"/>
          <w:color w:val="000000"/>
          <w:sz w:val="28"/>
          <w:szCs w:val="28"/>
        </w:rPr>
      </w:pPr>
      <w:r w:rsidRPr="004049D8">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Pr>
          <w:rFonts w:ascii="Times New Roman" w:hAnsi="Times New Roman" w:cs="Times New Roman"/>
          <w:color w:val="000000"/>
          <w:sz w:val="28"/>
          <w:szCs w:val="28"/>
        </w:rPr>
        <w:t>чном приеме главы  муниципального образования « поселок Конышевка» Конышевского района Курской области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с предварительным инфо</w:t>
      </w:r>
      <w:r>
        <w:rPr>
          <w:rFonts w:ascii="Times New Roman" w:hAnsi="Times New Roman" w:cs="Times New Roman"/>
          <w:color w:val="000000"/>
          <w:sz w:val="28"/>
          <w:szCs w:val="28"/>
        </w:rPr>
        <w:t xml:space="preserve">рмированием главы  муниципального образования « поселок Конышевка»  </w:t>
      </w:r>
      <w:r>
        <w:rPr>
          <w:rFonts w:ascii="Times New Roman" w:hAnsi="Times New Roman" w:cs="Times New Roman"/>
          <w:color w:val="000000"/>
          <w:sz w:val="28"/>
          <w:szCs w:val="28"/>
        </w:rPr>
        <w:lastRenderedPageBreak/>
        <w:t>Конышевского района Курской области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w:t>
      </w:r>
      <w:r>
        <w:rPr>
          <w:rFonts w:ascii="Times New Roman" w:hAnsi="Times New Roman" w:cs="Times New Roman"/>
          <w:color w:val="000000"/>
          <w:sz w:val="28"/>
          <w:szCs w:val="28"/>
        </w:rPr>
        <w:t>местителем главы)  муниципального образования  «поселок Конышевка» Конышевского района Курской области .</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продлен главой (замести</w:t>
      </w:r>
      <w:r>
        <w:rPr>
          <w:rFonts w:ascii="Times New Roman" w:hAnsi="Times New Roman" w:cs="Times New Roman"/>
          <w:color w:val="000000"/>
          <w:sz w:val="28"/>
          <w:szCs w:val="28"/>
        </w:rPr>
        <w:t>телем главы)   муниципального образования  «поселок Конышевка» Конышевского района Курской области</w:t>
      </w:r>
      <w:r w:rsidRPr="00603941">
        <w:rPr>
          <w:rFonts w:ascii="Times New Roman" w:hAnsi="Times New Roman" w:cs="Times New Roman"/>
          <w:color w:val="000000"/>
          <w:sz w:val="28"/>
          <w:szCs w:val="28"/>
        </w:rPr>
        <w:t xml:space="preserve"> не</w:t>
      </w:r>
      <w:r w:rsidRPr="004049D8">
        <w:rPr>
          <w:rFonts w:ascii="Times New Roman" w:hAnsi="Times New Roman" w:cs="Times New Roman"/>
          <w:color w:val="000000"/>
          <w:sz w:val="28"/>
          <w:szCs w:val="28"/>
        </w:rPr>
        <w:t xml:space="preserve"> более чем на 20 рабочих дней.</w:t>
      </w:r>
    </w:p>
    <w:p w:rsidR="00CF3AE2" w:rsidRPr="004049D8" w:rsidRDefault="00CF3AE2" w:rsidP="00CF3AE2">
      <w:pPr>
        <w:pStyle w:val="1"/>
        <w:spacing w:line="360" w:lineRule="auto"/>
        <w:ind w:firstLine="709"/>
        <w:jc w:val="both"/>
        <w:rPr>
          <w:rFonts w:ascii="Times New Roman" w:hAnsi="Times New Roman" w:cs="Times New Roman"/>
          <w:color w:val="000000"/>
          <w:sz w:val="28"/>
          <w:szCs w:val="28"/>
        </w:rPr>
      </w:pPr>
    </w:p>
    <w:p w:rsidR="00CF3AE2" w:rsidRPr="004049D8" w:rsidRDefault="00CF3AE2" w:rsidP="00CF3AE2">
      <w:pPr>
        <w:pStyle w:val="1"/>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lastRenderedPageBreak/>
        <w:t>6. Ключевые показатели муниципального земельного контроля и их целевые значения</w:t>
      </w:r>
    </w:p>
    <w:p w:rsidR="00CF3AE2" w:rsidRPr="004049D8" w:rsidRDefault="00CF3AE2" w:rsidP="00CF3AE2">
      <w:pPr>
        <w:pStyle w:val="1"/>
        <w:jc w:val="center"/>
        <w:rPr>
          <w:rFonts w:ascii="Times New Roman" w:hAnsi="Times New Roman" w:cs="Times New Roman"/>
          <w:b/>
          <w:bCs/>
          <w:color w:val="000000"/>
          <w:sz w:val="28"/>
          <w:szCs w:val="28"/>
        </w:rPr>
      </w:pPr>
    </w:p>
    <w:p w:rsidR="00CF3AE2" w:rsidRPr="004049D8" w:rsidRDefault="00CF3AE2" w:rsidP="00CF3AE2">
      <w:pPr>
        <w:pStyle w:val="1"/>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F3AE2" w:rsidRPr="004049D8" w:rsidRDefault="00CF3AE2" w:rsidP="00CF3AE2">
      <w:pPr>
        <w:pStyle w:val="1"/>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Pr>
          <w:rFonts w:ascii="Times New Roman" w:hAnsi="Times New Roman" w:cs="Times New Roman"/>
          <w:bCs/>
          <w:color w:val="000000"/>
          <w:sz w:val="28"/>
          <w:szCs w:val="28"/>
        </w:rPr>
        <w:t xml:space="preserve"> Со</w:t>
      </w:r>
      <w:r w:rsidRPr="00825A6E">
        <w:rPr>
          <w:rFonts w:ascii="Times New Roman" w:hAnsi="Times New Roman" w:cs="Times New Roman"/>
          <w:bCs/>
          <w:color w:val="000000"/>
          <w:sz w:val="28"/>
          <w:szCs w:val="28"/>
        </w:rPr>
        <w:t>б</w:t>
      </w:r>
      <w:r>
        <w:rPr>
          <w:rFonts w:ascii="Times New Roman" w:hAnsi="Times New Roman" w:cs="Times New Roman"/>
          <w:bCs/>
          <w:color w:val="000000"/>
          <w:sz w:val="28"/>
          <w:szCs w:val="28"/>
        </w:rPr>
        <w:t>р</w:t>
      </w:r>
      <w:r w:rsidRPr="00825A6E">
        <w:rPr>
          <w:rFonts w:ascii="Times New Roman" w:hAnsi="Times New Roman" w:cs="Times New Roman"/>
          <w:bCs/>
          <w:color w:val="000000"/>
          <w:sz w:val="28"/>
          <w:szCs w:val="28"/>
        </w:rPr>
        <w:t>анием</w:t>
      </w:r>
      <w:r>
        <w:rPr>
          <w:rFonts w:ascii="Times New Roman" w:hAnsi="Times New Roman" w:cs="Times New Roman"/>
          <w:bCs/>
          <w:color w:val="000000"/>
          <w:sz w:val="28"/>
          <w:szCs w:val="28"/>
        </w:rPr>
        <w:t xml:space="preserve"> депутатов поселка.</w:t>
      </w:r>
    </w:p>
    <w:p w:rsidR="00CF3AE2" w:rsidRPr="004049D8" w:rsidRDefault="00CF3AE2" w:rsidP="00CF3AE2">
      <w:pPr>
        <w:pStyle w:val="ConsTitle"/>
        <w:widowControl/>
        <w:spacing w:line="240" w:lineRule="exact"/>
        <w:jc w:val="both"/>
        <w:rPr>
          <w:rFonts w:ascii="Times New Roman" w:hAnsi="Times New Roman" w:cs="Times New Roman"/>
          <w:sz w:val="28"/>
          <w:szCs w:val="28"/>
        </w:rPr>
      </w:pPr>
    </w:p>
    <w:p w:rsidR="00CF3AE2" w:rsidRPr="004049D8" w:rsidRDefault="00CF3AE2" w:rsidP="00CF3AE2">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rsidR="00CF3AE2" w:rsidRPr="004049D8" w:rsidRDefault="00CF3AE2" w:rsidP="00CF3AE2">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rsidR="00CF3AE2" w:rsidRPr="004049D8" w:rsidRDefault="00CF3AE2" w:rsidP="00CF3AE2">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 </w:t>
      </w:r>
    </w:p>
    <w:p w:rsidR="00CF3AE2" w:rsidRPr="004049D8" w:rsidRDefault="00CF3AE2" w:rsidP="00CF3AE2">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в границах   муниципального образования «поселок Конышевка»</w:t>
      </w:r>
    </w:p>
    <w:p w:rsidR="00CF3AE2" w:rsidRPr="004049D8" w:rsidRDefault="00CF3AE2" w:rsidP="00CF3AE2">
      <w:pPr>
        <w:pStyle w:val="ConsPlusTitle"/>
        <w:jc w:val="center"/>
        <w:rPr>
          <w:rFonts w:ascii="Times New Roman" w:hAnsi="Times New Roman" w:cs="Times New Roman"/>
        </w:rPr>
      </w:pPr>
      <w:bookmarkStart w:id="2" w:name="Par381"/>
      <w:bookmarkEnd w:id="2"/>
      <w:r w:rsidRPr="004049D8">
        <w:rPr>
          <w:rFonts w:ascii="Times New Roman" w:hAnsi="Times New Roman" w:cs="Times New Roman"/>
          <w:color w:val="000000"/>
          <w:sz w:val="28"/>
          <w:szCs w:val="28"/>
        </w:rPr>
        <w:t>Критерии</w:t>
      </w:r>
    </w:p>
    <w:p w:rsidR="00CF3AE2" w:rsidRPr="00825A6E" w:rsidRDefault="00CF3AE2" w:rsidP="00CF3AE2">
      <w:pPr>
        <w:pStyle w:val="ConsPlusTitle"/>
        <w:jc w:val="center"/>
        <w:rPr>
          <w:rFonts w:ascii="Times New Roman" w:hAnsi="Times New Roman" w:cs="Times New Roman"/>
          <w:bCs w:val="0"/>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Pr>
          <w:rFonts w:ascii="Times New Roman" w:hAnsi="Times New Roman" w:cs="Times New Roman"/>
          <w:b w:val="0"/>
          <w:bCs w:val="0"/>
          <w:color w:val="000000"/>
          <w:sz w:val="28"/>
          <w:szCs w:val="28"/>
        </w:rPr>
        <w:t xml:space="preserve"> </w:t>
      </w:r>
      <w:r w:rsidRPr="00825A6E">
        <w:rPr>
          <w:rFonts w:ascii="Times New Roman" w:hAnsi="Times New Roman" w:cs="Times New Roman"/>
          <w:bCs w:val="0"/>
          <w:color w:val="000000"/>
          <w:sz w:val="28"/>
          <w:szCs w:val="28"/>
        </w:rPr>
        <w:t xml:space="preserve">поселка Конышевка </w:t>
      </w:r>
      <w:r w:rsidRPr="00825A6E">
        <w:rPr>
          <w:rFonts w:ascii="Times New Roman" w:hAnsi="Times New Roman" w:cs="Times New Roman"/>
          <w:color w:val="000000"/>
          <w:sz w:val="28"/>
          <w:szCs w:val="28"/>
        </w:rPr>
        <w:t>муниципального земельного контроля</w:t>
      </w:r>
    </w:p>
    <w:p w:rsidR="00CF3AE2" w:rsidRPr="004049D8" w:rsidRDefault="00CF3AE2" w:rsidP="00CF3AE2">
      <w:pPr>
        <w:pStyle w:val="ConsPlusTitle"/>
        <w:jc w:val="center"/>
        <w:rPr>
          <w:rFonts w:ascii="Times New Roman" w:hAnsi="Times New Roman" w:cs="Times New Roman"/>
        </w:rPr>
      </w:pPr>
    </w:p>
    <w:p w:rsidR="00CF3AE2"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CF3AE2" w:rsidRPr="004049D8" w:rsidRDefault="00CF3AE2" w:rsidP="00CF3AE2">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а) относящиеся к категории земель населенных пунктов;</w:t>
      </w:r>
      <w:proofErr w:type="gramEnd"/>
    </w:p>
    <w:p w:rsidR="00CF3AE2" w:rsidRDefault="00CF3AE2" w:rsidP="00CF3AE2">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CF3AE2" w:rsidRPr="00825A6E" w:rsidRDefault="00CF3AE2" w:rsidP="00CF3AE2">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w:t>
      </w:r>
      <w:r>
        <w:rPr>
          <w:rFonts w:ascii="Times New Roman" w:hAnsi="Times New Roman" w:cs="Times New Roman"/>
          <w:color w:val="000000"/>
          <w:sz w:val="28"/>
          <w:szCs w:val="28"/>
        </w:rPr>
        <w:t>гории земель населенных пунктов.</w:t>
      </w:r>
      <w:proofErr w:type="gramEnd"/>
    </w:p>
    <w:p w:rsidR="00CF3AE2"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CF3AE2" w:rsidRDefault="00CF3AE2" w:rsidP="00CF3AE2">
      <w:pPr>
        <w:pStyle w:val="ConsPlusNormal"/>
        <w:spacing w:line="360" w:lineRule="auto"/>
        <w:ind w:firstLine="0"/>
        <w:jc w:val="both"/>
        <w:rPr>
          <w:rFonts w:ascii="Times New Roman" w:hAnsi="Times New Roman" w:cs="Times New Roman"/>
          <w:color w:val="000000"/>
          <w:sz w:val="28"/>
          <w:szCs w:val="28"/>
        </w:rPr>
      </w:pPr>
    </w:p>
    <w:p w:rsidR="00CF3AE2" w:rsidRPr="00825A6E" w:rsidRDefault="00CF3AE2" w:rsidP="00CF3AE2">
      <w:pPr>
        <w:pStyle w:val="ConsPlusNormal"/>
        <w:spacing w:line="360" w:lineRule="auto"/>
        <w:ind w:firstLine="709"/>
        <w:jc w:val="both"/>
        <w:rPr>
          <w:rFonts w:ascii="Times New Roman" w:hAnsi="Times New Roman" w:cs="Times New Roman"/>
        </w:rPr>
      </w:pPr>
    </w:p>
    <w:p w:rsidR="00CF3AE2" w:rsidRPr="004049D8" w:rsidRDefault="00CF3AE2" w:rsidP="00CF3AE2">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2</w:t>
      </w:r>
    </w:p>
    <w:p w:rsidR="00CF3AE2" w:rsidRPr="004049D8" w:rsidRDefault="00CF3AE2" w:rsidP="00CF3AE2">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 </w:t>
      </w:r>
    </w:p>
    <w:p w:rsidR="00CF3AE2" w:rsidRPr="004049D8" w:rsidRDefault="00CF3AE2" w:rsidP="00CF3AE2">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в границах  муниципального образования «поселок Конышевка»</w:t>
      </w:r>
    </w:p>
    <w:p w:rsidR="00CF3AE2" w:rsidRPr="004049D8" w:rsidRDefault="00CF3AE2" w:rsidP="00CF3AE2">
      <w:pPr>
        <w:widowControl w:val="0"/>
        <w:autoSpaceDE w:val="0"/>
        <w:spacing w:line="276" w:lineRule="auto"/>
        <w:ind w:firstLine="540"/>
        <w:jc w:val="both"/>
        <w:rPr>
          <w:color w:val="000000"/>
        </w:rPr>
      </w:pPr>
    </w:p>
    <w:p w:rsidR="00CF3AE2" w:rsidRPr="004049D8" w:rsidRDefault="00CF3AE2" w:rsidP="00CF3AE2">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w:t>
      </w:r>
      <w:r>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риска нарушения обязательных требований, используемые для определения необходимости проведения внеплановых</w:t>
      </w:r>
    </w:p>
    <w:p w:rsidR="00CF3AE2" w:rsidRPr="00825A6E" w:rsidRDefault="00CF3AE2" w:rsidP="00CF3AE2">
      <w:pPr>
        <w:pStyle w:val="ConsPlusTitle"/>
        <w:jc w:val="center"/>
        <w:rPr>
          <w:rFonts w:ascii="Times New Roman" w:hAnsi="Times New Roman" w:cs="Times New Roman"/>
          <w:bCs w:val="0"/>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Pr>
          <w:rFonts w:ascii="Times New Roman" w:hAnsi="Times New Roman" w:cs="Times New Roman"/>
          <w:b w:val="0"/>
          <w:bCs w:val="0"/>
          <w:color w:val="000000"/>
          <w:sz w:val="28"/>
          <w:szCs w:val="28"/>
        </w:rPr>
        <w:t xml:space="preserve"> </w:t>
      </w:r>
      <w:r w:rsidRPr="00825A6E">
        <w:rPr>
          <w:rFonts w:ascii="Times New Roman" w:hAnsi="Times New Roman" w:cs="Times New Roman"/>
          <w:bCs w:val="0"/>
          <w:color w:val="000000"/>
          <w:sz w:val="28"/>
          <w:szCs w:val="28"/>
        </w:rPr>
        <w:t>поселка Конышевка</w:t>
      </w:r>
      <w:r w:rsidRPr="00825A6E">
        <w:rPr>
          <w:rFonts w:ascii="Times New Roman" w:hAnsi="Times New Roman" w:cs="Times New Roman"/>
          <w:bCs w:val="0"/>
          <w:i/>
          <w:iCs/>
          <w:color w:val="000000"/>
          <w:sz w:val="24"/>
          <w:szCs w:val="24"/>
        </w:rPr>
        <w:t xml:space="preserve"> </w:t>
      </w:r>
      <w:r w:rsidRPr="00825A6E">
        <w:rPr>
          <w:rFonts w:ascii="Times New Roman" w:hAnsi="Times New Roman" w:cs="Times New Roman"/>
          <w:bCs w:val="0"/>
          <w:color w:val="000000"/>
          <w:sz w:val="28"/>
          <w:szCs w:val="28"/>
        </w:rPr>
        <w:t xml:space="preserve"> </w:t>
      </w:r>
    </w:p>
    <w:p w:rsidR="00CF3AE2" w:rsidRPr="00825A6E" w:rsidRDefault="00CF3AE2" w:rsidP="00CF3AE2">
      <w:pPr>
        <w:pStyle w:val="ConsPlusTitle"/>
        <w:jc w:val="center"/>
        <w:rPr>
          <w:rFonts w:ascii="Times New Roman" w:hAnsi="Times New Roman" w:cs="Times New Roman"/>
          <w:color w:val="000000"/>
          <w:sz w:val="28"/>
          <w:szCs w:val="28"/>
        </w:rPr>
      </w:pPr>
      <w:r w:rsidRPr="00825A6E">
        <w:rPr>
          <w:rFonts w:ascii="Times New Roman" w:hAnsi="Times New Roman" w:cs="Times New Roman"/>
          <w:color w:val="000000"/>
          <w:sz w:val="28"/>
          <w:szCs w:val="28"/>
        </w:rPr>
        <w:t>муниципального земельного контроля</w:t>
      </w:r>
    </w:p>
    <w:p w:rsidR="00CF3AE2" w:rsidRPr="004049D8" w:rsidRDefault="00CF3AE2" w:rsidP="00CF3AE2">
      <w:pPr>
        <w:pStyle w:val="ConsPlusNormal"/>
        <w:ind w:firstLine="540"/>
        <w:jc w:val="both"/>
        <w:rPr>
          <w:rFonts w:ascii="Times New Roman" w:hAnsi="Times New Roman" w:cs="Times New Roman"/>
          <w:color w:val="000000"/>
        </w:rPr>
      </w:pPr>
    </w:p>
    <w:p w:rsidR="00CF3AE2" w:rsidRPr="004049D8" w:rsidRDefault="00CF3AE2" w:rsidP="00CF3AE2">
      <w:pPr>
        <w:pStyle w:val="ConsPlusNormal"/>
        <w:ind w:firstLine="540"/>
        <w:jc w:val="both"/>
        <w:rPr>
          <w:rFonts w:ascii="Times New Roman" w:hAnsi="Times New Roman" w:cs="Times New Roman"/>
          <w:color w:val="000000"/>
        </w:rPr>
      </w:pP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 Истечение одного года </w:t>
      </w:r>
      <w:proofErr w:type="gramStart"/>
      <w:r w:rsidRPr="004049D8">
        <w:rPr>
          <w:rFonts w:ascii="Times New Roman" w:hAnsi="Times New Roman" w:cs="Times New Roman"/>
          <w:color w:val="000000"/>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4049D8">
        <w:rPr>
          <w:rFonts w:ascii="Times New Roman" w:hAnsi="Times New Roman" w:cs="Times New Roman"/>
          <w:color w:val="000000"/>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CF3AE2" w:rsidRPr="004049D8" w:rsidRDefault="00CF3AE2" w:rsidP="00CF3AE2">
      <w:pPr>
        <w:pStyle w:val="ConsPlusNormal"/>
        <w:spacing w:line="360" w:lineRule="auto"/>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CF3AE2" w:rsidRPr="004049D8" w:rsidRDefault="00CF3AE2" w:rsidP="00CF3AE2">
      <w:pPr>
        <w:pStyle w:val="ConsTitle"/>
        <w:widowControl/>
        <w:spacing w:line="240" w:lineRule="exact"/>
        <w:jc w:val="both"/>
        <w:rPr>
          <w:rFonts w:ascii="Times New Roman" w:hAnsi="Times New Roman" w:cs="Times New Roman"/>
          <w:color w:val="000000"/>
          <w:sz w:val="24"/>
          <w:szCs w:val="24"/>
        </w:rPr>
      </w:pPr>
    </w:p>
    <w:p w:rsidR="00CF3AE2" w:rsidRPr="004049D8" w:rsidRDefault="00CF3AE2" w:rsidP="00CF3AE2">
      <w:pPr>
        <w:pStyle w:val="ConsTitle"/>
        <w:widowControl/>
        <w:spacing w:line="240" w:lineRule="exact"/>
        <w:jc w:val="both"/>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br w:type="page"/>
      </w:r>
    </w:p>
    <w:p w:rsidR="00CF3AE2" w:rsidRPr="004049D8" w:rsidRDefault="00CF3AE2" w:rsidP="00CF3AE2">
      <w:pPr>
        <w:jc w:val="center"/>
        <w:rPr>
          <w:b/>
          <w:bCs/>
          <w:color w:val="000000"/>
          <w:sz w:val="28"/>
          <w:szCs w:val="28"/>
        </w:rPr>
      </w:pPr>
      <w:r w:rsidRPr="004049D8">
        <w:rPr>
          <w:b/>
          <w:bCs/>
          <w:color w:val="000000"/>
          <w:sz w:val="28"/>
          <w:szCs w:val="28"/>
        </w:rPr>
        <w:lastRenderedPageBreak/>
        <w:t xml:space="preserve">Пояснительная записка </w:t>
      </w:r>
    </w:p>
    <w:p w:rsidR="00CF3AE2" w:rsidRPr="004049D8" w:rsidRDefault="00CF3AE2" w:rsidP="00CF3AE2">
      <w:pPr>
        <w:jc w:val="center"/>
        <w:rPr>
          <w:b/>
          <w:bCs/>
          <w:color w:val="000000"/>
          <w:sz w:val="28"/>
          <w:szCs w:val="28"/>
        </w:rPr>
      </w:pPr>
      <w:r w:rsidRPr="004049D8">
        <w:rPr>
          <w:b/>
          <w:bCs/>
          <w:color w:val="000000"/>
          <w:sz w:val="28"/>
          <w:szCs w:val="28"/>
        </w:rPr>
        <w:t xml:space="preserve">к положению о муниципальном земельном контроле </w:t>
      </w:r>
    </w:p>
    <w:p w:rsidR="00CF3AE2" w:rsidRPr="004049D8" w:rsidRDefault="00CF3AE2" w:rsidP="00CF3AE2">
      <w:pPr>
        <w:spacing w:line="360" w:lineRule="auto"/>
        <w:jc w:val="center"/>
        <w:rPr>
          <w:color w:val="000000"/>
          <w:sz w:val="28"/>
          <w:szCs w:val="28"/>
        </w:rPr>
      </w:pPr>
    </w:p>
    <w:p w:rsidR="00CF3AE2" w:rsidRPr="004049D8" w:rsidRDefault="00CF3AE2" w:rsidP="00CF3AE2">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proofErr w:type="gramStart"/>
      <w:r w:rsidRPr="004049D8">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49D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w:t>
      </w:r>
      <w:proofErr w:type="gramEnd"/>
      <w:r w:rsidRPr="004049D8">
        <w:rPr>
          <w:rFonts w:ascii="Times New Roman" w:hAnsi="Times New Roman" w:cs="Times New Roman"/>
          <w:b w:val="0"/>
          <w:color w:val="000000"/>
          <w:sz w:val="28"/>
          <w:szCs w:val="28"/>
          <w:shd w:val="clear" w:color="auto" w:fill="FFFFFF"/>
          <w:lang w:eastAsia="ru-RU"/>
        </w:rPr>
        <w:t xml:space="preserve"> введению в действие не ранее 1 января 2022 года.</w:t>
      </w:r>
    </w:p>
    <w:p w:rsidR="00CF3AE2" w:rsidRPr="004049D8" w:rsidRDefault="00CF3AE2" w:rsidP="00CF3AE2">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CF3AE2" w:rsidRPr="004049D8" w:rsidRDefault="00CF3AE2" w:rsidP="00CF3AE2">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2. </w:t>
      </w:r>
      <w:proofErr w:type="gramStart"/>
      <w:r w:rsidRPr="004049D8">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CF3AE2" w:rsidRPr="004049D8" w:rsidRDefault="00CF3AE2" w:rsidP="00CF3AE2">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4049D8">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049D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49D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49D8">
        <w:rPr>
          <w:rFonts w:ascii="Times New Roman" w:hAnsi="Times New Roman" w:cs="Times New Roman"/>
          <w:b w:val="0"/>
          <w:color w:val="000000"/>
          <w:sz w:val="28"/>
          <w:szCs w:val="28"/>
          <w:lang w:eastAsia="ru-RU"/>
        </w:rPr>
        <w:t>положение о виде муниципального контроля</w:t>
      </w:r>
      <w:r w:rsidRPr="004049D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CF3AE2" w:rsidRPr="004049D8" w:rsidRDefault="00CF3AE2" w:rsidP="00CF3AE2">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CF3AE2" w:rsidRPr="004049D8" w:rsidRDefault="00CF3AE2" w:rsidP="00CF3AE2">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CF3AE2" w:rsidRPr="004049D8" w:rsidRDefault="00CF3AE2" w:rsidP="00CF3AE2">
      <w:pPr>
        <w:spacing w:line="360" w:lineRule="auto"/>
        <w:ind w:firstLine="709"/>
        <w:jc w:val="both"/>
        <w:rPr>
          <w:sz w:val="28"/>
          <w:szCs w:val="28"/>
        </w:rPr>
      </w:pPr>
      <w:r w:rsidRPr="004049D8">
        <w:rPr>
          <w:color w:val="000000"/>
          <w:sz w:val="28"/>
          <w:szCs w:val="28"/>
          <w:shd w:val="clear" w:color="auto" w:fill="FFFFFF"/>
        </w:rPr>
        <w:t xml:space="preserve">4. Перечень обязательных требований в пункте 1.6 Положения сформулирован </w:t>
      </w:r>
      <w:proofErr w:type="gramStart"/>
      <w:r w:rsidRPr="004049D8">
        <w:rPr>
          <w:color w:val="000000"/>
          <w:sz w:val="28"/>
          <w:szCs w:val="28"/>
          <w:shd w:val="clear" w:color="auto" w:fill="FFFFFF"/>
        </w:rPr>
        <w:t xml:space="preserve">исходя из того, что предметом </w:t>
      </w:r>
      <w:r w:rsidRPr="004049D8">
        <w:rPr>
          <w:color w:val="000000"/>
          <w:sz w:val="28"/>
          <w:szCs w:val="28"/>
        </w:rPr>
        <w:t>муниципального земельного контроля является</w:t>
      </w:r>
      <w:proofErr w:type="gramEnd"/>
      <w:r w:rsidRPr="004049D8">
        <w:rPr>
          <w:color w:val="000000"/>
          <w:sz w:val="28"/>
          <w:szCs w:val="28"/>
        </w:rPr>
        <w:t xml:space="preserve">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w:t>
      </w:r>
      <w:proofErr w:type="gramStart"/>
      <w:r w:rsidRPr="004049D8">
        <w:rPr>
          <w:color w:val="000000"/>
          <w:sz w:val="28"/>
          <w:szCs w:val="28"/>
        </w:rPr>
        <w:t>Такая административная ответственность определена статьями 7.1 (самовольное занятие земельного участка), 8.8 (</w:t>
      </w:r>
      <w:r w:rsidRPr="004049D8">
        <w:rPr>
          <w:color w:val="000000"/>
          <w:sz w:val="28"/>
          <w:szCs w:val="28"/>
          <w:shd w:val="clear" w:color="auto" w:fill="FFFFFF"/>
        </w:rPr>
        <w:t xml:space="preserve">использование земельных участков не по </w:t>
      </w:r>
      <w:r w:rsidRPr="004049D8">
        <w:rPr>
          <w:color w:val="000000"/>
          <w:sz w:val="28"/>
          <w:szCs w:val="28"/>
          <w:shd w:val="clear" w:color="auto" w:fill="FFFFFF"/>
        </w:rPr>
        <w:lastRenderedPageBreak/>
        <w:t>целевому назначению, невыполнение обязанностей по приведению земель в состояние, пригодное для использования по целевому назначению</w:t>
      </w:r>
      <w:r w:rsidRPr="004049D8">
        <w:rPr>
          <w:color w:val="000000"/>
          <w:sz w:val="28"/>
          <w:szCs w:val="28"/>
        </w:rPr>
        <w:t>)</w:t>
      </w:r>
      <w:r w:rsidRPr="004049D8">
        <w:rPr>
          <w:color w:val="000000"/>
          <w:sz w:val="28"/>
          <w:szCs w:val="28"/>
          <w:shd w:val="clear" w:color="auto" w:fill="FFFFFF"/>
        </w:rPr>
        <w:t xml:space="preserve"> и 19.5 (</w:t>
      </w:r>
      <w:r w:rsidRPr="004049D8">
        <w:rPr>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w:t>
      </w:r>
      <w:proofErr w:type="gramEnd"/>
      <w:r w:rsidRPr="004049D8">
        <w:rPr>
          <w:color w:val="22272F"/>
          <w:sz w:val="28"/>
          <w:szCs w:val="28"/>
          <w:shd w:val="clear" w:color="auto" w:fill="FFFFFF"/>
        </w:rPr>
        <w:t xml:space="preserve"> </w:t>
      </w:r>
      <w:proofErr w:type="gramStart"/>
      <w:r w:rsidRPr="004049D8">
        <w:rPr>
          <w:color w:val="22272F"/>
          <w:sz w:val="28"/>
          <w:szCs w:val="28"/>
          <w:shd w:val="clear" w:color="auto" w:fill="FFFFFF"/>
        </w:rPr>
        <w:t>лица), органа (должностного лица), осуществляющего муниципальный контроль</w:t>
      </w:r>
      <w:r w:rsidRPr="004049D8">
        <w:rPr>
          <w:color w:val="000000"/>
          <w:sz w:val="28"/>
          <w:szCs w:val="28"/>
          <w:shd w:val="clear" w:color="auto" w:fill="FFFFFF"/>
        </w:rPr>
        <w:t>) Кодекса Российской Федерации об административных правонарушениях.</w:t>
      </w:r>
      <w:proofErr w:type="gramEnd"/>
    </w:p>
    <w:p w:rsidR="00CF3AE2" w:rsidRPr="004049D8" w:rsidRDefault="00CF3AE2" w:rsidP="00CF3AE2">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rPr>
        <w:t>Соответственно</w:t>
      </w:r>
      <w:r w:rsidRPr="004049D8">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49D8">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rsidR="00CF3AE2" w:rsidRPr="004049D8" w:rsidRDefault="00CF3AE2" w:rsidP="00CF3AE2">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CF3AE2" w:rsidRPr="004049D8" w:rsidRDefault="00CF3AE2" w:rsidP="00CF3AE2">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информирование;</w:t>
      </w:r>
    </w:p>
    <w:p w:rsidR="00CF3AE2" w:rsidRPr="004049D8" w:rsidRDefault="00CF3AE2" w:rsidP="00CF3AE2">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CF3AE2" w:rsidRPr="004049D8" w:rsidRDefault="00CF3AE2" w:rsidP="00CF3AE2">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объявление предостережений;</w:t>
      </w:r>
    </w:p>
    <w:p w:rsidR="00CF3AE2" w:rsidRPr="004049D8" w:rsidRDefault="00CF3AE2" w:rsidP="00CF3AE2">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4) консультирование;</w:t>
      </w:r>
    </w:p>
    <w:p w:rsidR="00CF3AE2" w:rsidRPr="004049D8" w:rsidRDefault="00CF3AE2" w:rsidP="00CF3AE2">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профилактический визит.</w:t>
      </w:r>
    </w:p>
    <w:p w:rsidR="00CF3AE2" w:rsidRDefault="00CF3AE2" w:rsidP="00CF3AE2">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049D8">
        <w:rPr>
          <w:rFonts w:ascii="Times New Roman" w:hAnsi="Times New Roman" w:cs="Times New Roman"/>
          <w:b w:val="0"/>
          <w:color w:val="000000"/>
          <w:sz w:val="28"/>
          <w:szCs w:val="28"/>
          <w:shd w:val="clear" w:color="auto" w:fill="FFFFFF"/>
          <w:lang w:eastAsia="ru-RU"/>
        </w:rPr>
        <w:t>самообследование</w:t>
      </w:r>
      <w:proofErr w:type="spellEnd"/>
      <w:r w:rsidRPr="004049D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CF3AE2" w:rsidRDefault="00CF3AE2" w:rsidP="00CF3AE2">
      <w:pPr>
        <w:pStyle w:val="ConsTitle"/>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w:t>
      </w:r>
      <w:r w:rsidRPr="00197A61">
        <w:rPr>
          <w:rFonts w:ascii="Times New Roman" w:hAnsi="Times New Roman" w:cs="Times New Roman"/>
          <w:b w:val="0"/>
          <w:color w:val="000000"/>
          <w:sz w:val="28"/>
          <w:szCs w:val="28"/>
          <w:shd w:val="clear" w:color="auto" w:fill="FFFFFF"/>
          <w:lang w:eastAsia="ru-RU"/>
        </w:rPr>
        <w:t>об обязательных требованиях, предъявляемых к объектам контроля</w:t>
      </w:r>
      <w:r>
        <w:rPr>
          <w:rFonts w:ascii="Times New Roman" w:hAnsi="Times New Roman" w:cs="Times New Roman"/>
          <w:b w:val="0"/>
          <w:color w:val="000000"/>
          <w:sz w:val="28"/>
          <w:szCs w:val="28"/>
          <w:shd w:val="clear" w:color="auto" w:fill="FFFFFF"/>
          <w:lang w:eastAsia="ru-RU"/>
        </w:rPr>
        <w:t xml:space="preserve">, </w:t>
      </w:r>
      <w:r w:rsidRPr="00597BA3">
        <w:rPr>
          <w:rFonts w:ascii="Times New Roman" w:hAnsi="Times New Roman" w:cs="Times New Roman"/>
          <w:b w:val="0"/>
          <w:bCs/>
          <w:color w:val="000000"/>
          <w:sz w:val="28"/>
          <w:szCs w:val="28"/>
        </w:rPr>
        <w:t>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r>
        <w:rPr>
          <w:rFonts w:ascii="Times New Roman" w:hAnsi="Times New Roman" w:cs="Times New Roman"/>
          <w:b w:val="0"/>
          <w:bCs/>
          <w:color w:val="000000"/>
          <w:sz w:val="28"/>
          <w:szCs w:val="28"/>
        </w:rPr>
        <w:t xml:space="preserve">, </w:t>
      </w:r>
      <w:r>
        <w:rPr>
          <w:rFonts w:ascii="Times New Roman" w:hAnsi="Times New Roman" w:cs="Times New Roman"/>
          <w:b w:val="0"/>
          <w:color w:val="000000"/>
          <w:sz w:val="28"/>
          <w:szCs w:val="28"/>
          <w:shd w:val="clear" w:color="auto" w:fill="FFFFFF"/>
          <w:lang w:eastAsia="ru-RU"/>
        </w:rPr>
        <w:t>орган муниципального контроля</w:t>
      </w:r>
      <w:r w:rsidRPr="00197A61">
        <w:rPr>
          <w:rFonts w:ascii="Times New Roman" w:hAnsi="Times New Roman" w:cs="Times New Roman"/>
          <w:b w:val="0"/>
          <w:color w:val="000000"/>
          <w:sz w:val="28"/>
          <w:szCs w:val="28"/>
          <w:shd w:val="clear" w:color="auto" w:fill="FFFFFF"/>
          <w:lang w:eastAsia="ru-RU"/>
        </w:rPr>
        <w:t xml:space="preserve"> может осуществлять </w:t>
      </w:r>
      <w:r>
        <w:rPr>
          <w:rFonts w:ascii="Times New Roman" w:hAnsi="Times New Roman" w:cs="Times New Roman"/>
          <w:b w:val="0"/>
          <w:bCs/>
          <w:color w:val="000000"/>
          <w:sz w:val="28"/>
          <w:szCs w:val="28"/>
        </w:rPr>
        <w:t>и</w:t>
      </w:r>
      <w:r w:rsidRPr="00735F63">
        <w:rPr>
          <w:rFonts w:ascii="Times New Roman" w:hAnsi="Times New Roman" w:cs="Times New Roman"/>
          <w:b w:val="0"/>
          <w:bCs/>
          <w:color w:val="000000"/>
          <w:sz w:val="28"/>
          <w:szCs w:val="28"/>
        </w:rPr>
        <w:t>нформирование и консультирование</w:t>
      </w:r>
      <w:r>
        <w:rPr>
          <w:rFonts w:ascii="Times New Roman" w:hAnsi="Times New Roman" w:cs="Times New Roman"/>
          <w:b w:val="0"/>
          <w:bCs/>
          <w:color w:val="000000"/>
          <w:sz w:val="28"/>
          <w:szCs w:val="28"/>
        </w:rPr>
        <w:t xml:space="preserve"> в устной форме</w:t>
      </w:r>
      <w:r w:rsidRPr="00735F63">
        <w:rPr>
          <w:rFonts w:ascii="Times New Roman" w:hAnsi="Times New Roman" w:cs="Times New Roman"/>
          <w:b w:val="0"/>
          <w:bCs/>
          <w:color w:val="000000"/>
          <w:sz w:val="28"/>
          <w:szCs w:val="28"/>
        </w:rPr>
        <w:t xml:space="preserve"> на собраниях и конференциях граждан</w:t>
      </w:r>
      <w:r>
        <w:rPr>
          <w:rFonts w:ascii="Times New Roman" w:hAnsi="Times New Roman" w:cs="Times New Roman"/>
          <w:b w:val="0"/>
          <w:bCs/>
          <w:color w:val="000000"/>
          <w:sz w:val="28"/>
          <w:szCs w:val="28"/>
        </w:rPr>
        <w:t>.</w:t>
      </w:r>
      <w:proofErr w:type="gramEnd"/>
    </w:p>
    <w:p w:rsidR="00CF3AE2" w:rsidRPr="00D16ADB" w:rsidRDefault="00CF3AE2" w:rsidP="00CF3AE2">
      <w:pPr>
        <w:pStyle w:val="ConsTitle"/>
        <w:widowControl/>
        <w:spacing w:line="360" w:lineRule="auto"/>
        <w:ind w:firstLine="709"/>
        <w:jc w:val="both"/>
        <w:rPr>
          <w:rFonts w:ascii="Times New Roman" w:hAnsi="Times New Roman" w:cs="Times New Roman"/>
          <w:color w:val="000000"/>
          <w:sz w:val="28"/>
          <w:szCs w:val="28"/>
        </w:rPr>
      </w:pPr>
    </w:p>
    <w:p w:rsidR="00CF3AE2" w:rsidRDefault="00CF3AE2" w:rsidP="00CF3AE2"/>
    <w:p w:rsidR="00846AEE" w:rsidRDefault="00846AEE">
      <w:bookmarkStart w:id="3" w:name="_GoBack"/>
      <w:bookmarkEnd w:id="3"/>
    </w:p>
    <w:sectPr w:rsidR="00846AEE"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CF3AE2" w:rsidP="00A205EC">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p w:rsidR="00E90F25" w:rsidRDefault="00CF3AE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CF3AE2" w:rsidP="00A205EC">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30</w:t>
    </w:r>
    <w:r>
      <w:rPr>
        <w:rStyle w:val="a6"/>
      </w:rPr>
      <w:fldChar w:fldCharType="end"/>
    </w:r>
  </w:p>
  <w:p w:rsidR="00E90F25" w:rsidRDefault="00CF3AE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AE2"/>
    <w:rsid w:val="00846AEE"/>
    <w:rsid w:val="00CF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A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3AE2"/>
    <w:rPr>
      <w:color w:val="0000FF"/>
      <w:u w:val="single"/>
    </w:rPr>
  </w:style>
  <w:style w:type="paragraph" w:customStyle="1" w:styleId="ConsPlusTitle">
    <w:name w:val="ConsPlusTitle"/>
    <w:rsid w:val="00CF3AE2"/>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CF3AE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CF3AE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F3AE2"/>
    <w:pPr>
      <w:ind w:firstLine="720"/>
      <w:jc w:val="both"/>
    </w:pPr>
    <w:rPr>
      <w:rFonts w:ascii="Arial" w:hAnsi="Arial" w:cs="Arial"/>
      <w:sz w:val="26"/>
      <w:szCs w:val="26"/>
    </w:rPr>
  </w:style>
  <w:style w:type="paragraph" w:customStyle="1" w:styleId="1">
    <w:name w:val="Без интервала1"/>
    <w:rsid w:val="00CF3AE2"/>
    <w:pPr>
      <w:suppressAutoHyphens/>
      <w:spacing w:after="0" w:line="240" w:lineRule="auto"/>
    </w:pPr>
    <w:rPr>
      <w:rFonts w:ascii="Calibri" w:eastAsia="Times New Roman" w:hAnsi="Calibri" w:cs="Calibri"/>
      <w:lang w:eastAsia="zh-CN"/>
    </w:rPr>
  </w:style>
  <w:style w:type="paragraph" w:styleId="a4">
    <w:name w:val="header"/>
    <w:basedOn w:val="a"/>
    <w:link w:val="a5"/>
    <w:uiPriority w:val="99"/>
    <w:unhideWhenUsed/>
    <w:rsid w:val="00CF3AE2"/>
    <w:pPr>
      <w:tabs>
        <w:tab w:val="center" w:pos="4677"/>
        <w:tab w:val="right" w:pos="9355"/>
      </w:tabs>
    </w:pPr>
  </w:style>
  <w:style w:type="character" w:customStyle="1" w:styleId="a5">
    <w:name w:val="Верхний колонтитул Знак"/>
    <w:basedOn w:val="a0"/>
    <w:link w:val="a4"/>
    <w:uiPriority w:val="99"/>
    <w:rsid w:val="00CF3AE2"/>
    <w:rPr>
      <w:rFonts w:ascii="Times New Roman" w:eastAsia="Times New Roman" w:hAnsi="Times New Roman" w:cs="Times New Roman"/>
      <w:sz w:val="24"/>
      <w:szCs w:val="24"/>
      <w:lang w:eastAsia="ru-RU"/>
    </w:rPr>
  </w:style>
  <w:style w:type="character" w:styleId="a6">
    <w:name w:val="page number"/>
    <w:basedOn w:val="a0"/>
    <w:uiPriority w:val="99"/>
    <w:semiHidden/>
    <w:unhideWhenUsed/>
    <w:rsid w:val="00CF3A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A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3AE2"/>
    <w:rPr>
      <w:color w:val="0000FF"/>
      <w:u w:val="single"/>
    </w:rPr>
  </w:style>
  <w:style w:type="paragraph" w:customStyle="1" w:styleId="ConsPlusTitle">
    <w:name w:val="ConsPlusTitle"/>
    <w:rsid w:val="00CF3AE2"/>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CF3AE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CF3AE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F3AE2"/>
    <w:pPr>
      <w:ind w:firstLine="720"/>
      <w:jc w:val="both"/>
    </w:pPr>
    <w:rPr>
      <w:rFonts w:ascii="Arial" w:hAnsi="Arial" w:cs="Arial"/>
      <w:sz w:val="26"/>
      <w:szCs w:val="26"/>
    </w:rPr>
  </w:style>
  <w:style w:type="paragraph" w:customStyle="1" w:styleId="1">
    <w:name w:val="Без интервала1"/>
    <w:rsid w:val="00CF3AE2"/>
    <w:pPr>
      <w:suppressAutoHyphens/>
      <w:spacing w:after="0" w:line="240" w:lineRule="auto"/>
    </w:pPr>
    <w:rPr>
      <w:rFonts w:ascii="Calibri" w:eastAsia="Times New Roman" w:hAnsi="Calibri" w:cs="Calibri"/>
      <w:lang w:eastAsia="zh-CN"/>
    </w:rPr>
  </w:style>
  <w:style w:type="paragraph" w:styleId="a4">
    <w:name w:val="header"/>
    <w:basedOn w:val="a"/>
    <w:link w:val="a5"/>
    <w:uiPriority w:val="99"/>
    <w:unhideWhenUsed/>
    <w:rsid w:val="00CF3AE2"/>
    <w:pPr>
      <w:tabs>
        <w:tab w:val="center" w:pos="4677"/>
        <w:tab w:val="right" w:pos="9355"/>
      </w:tabs>
    </w:pPr>
  </w:style>
  <w:style w:type="character" w:customStyle="1" w:styleId="a5">
    <w:name w:val="Верхний колонтитул Знак"/>
    <w:basedOn w:val="a0"/>
    <w:link w:val="a4"/>
    <w:uiPriority w:val="99"/>
    <w:rsid w:val="00CF3AE2"/>
    <w:rPr>
      <w:rFonts w:ascii="Times New Roman" w:eastAsia="Times New Roman" w:hAnsi="Times New Roman" w:cs="Times New Roman"/>
      <w:sz w:val="24"/>
      <w:szCs w:val="24"/>
      <w:lang w:eastAsia="ru-RU"/>
    </w:rPr>
  </w:style>
  <w:style w:type="character" w:styleId="a6">
    <w:name w:val="page number"/>
    <w:basedOn w:val="a0"/>
    <w:uiPriority w:val="99"/>
    <w:semiHidden/>
    <w:unhideWhenUsed/>
    <w:rsid w:val="00CF3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82667&amp;date=25.06.2021&amp;demo=1&amp;dst=431&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_blank" TargetMode="Externa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hyperlink" Target="https://login.consultant.ru/link/?req=doc&amp;base=LAW&amp;n=358750&amp;date=25.06.2021&amp;demo=1" TargetMode="External"/><Relationship Id="rId15" Type="http://schemas.openxmlformats.org/officeDocument/2006/relationships/header" Target="header2.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7859</Words>
  <Characters>44799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2021-11-25T09:35:00Z</dcterms:created>
  <dcterms:modified xsi:type="dcterms:W3CDTF">2021-11-25T09:35:00Z</dcterms:modified>
</cp:coreProperties>
</file>