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6B" w:rsidRPr="00EB33F4" w:rsidRDefault="003C226B" w:rsidP="003C226B">
      <w:pPr>
        <w:pStyle w:val="ad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  <w:r w:rsidRPr="00EB33F4">
        <w:rPr>
          <w:rFonts w:ascii="Arial" w:hAnsi="Arial" w:cs="Arial"/>
          <w:b/>
          <w:bCs/>
          <w:color w:val="000080"/>
          <w:sz w:val="32"/>
          <w:szCs w:val="32"/>
        </w:rPr>
        <w:t>СОБРАНИЕ ДЕПУТАТОВ ПОСЕЛКА КОНЫШЕВКА</w:t>
      </w:r>
    </w:p>
    <w:p w:rsidR="003C226B" w:rsidRPr="00EB33F4" w:rsidRDefault="003C226B" w:rsidP="003C226B">
      <w:pPr>
        <w:pStyle w:val="ad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3C226B" w:rsidRPr="00EB33F4" w:rsidRDefault="003C226B" w:rsidP="003C226B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B33F4">
        <w:rPr>
          <w:rFonts w:ascii="Arial" w:hAnsi="Arial" w:cs="Arial"/>
          <w:b/>
          <w:bCs/>
          <w:sz w:val="32"/>
          <w:szCs w:val="32"/>
        </w:rPr>
        <w:t>РЕШЕНИЕ</w:t>
      </w:r>
    </w:p>
    <w:p w:rsidR="003C226B" w:rsidRPr="00EB33F4" w:rsidRDefault="003C226B" w:rsidP="003C226B">
      <w:pPr>
        <w:pStyle w:val="ad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B33F4" w:rsidRDefault="00EB33F4" w:rsidP="00EB33F4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B33F4">
        <w:rPr>
          <w:rFonts w:ascii="Arial" w:hAnsi="Arial" w:cs="Arial"/>
          <w:b/>
          <w:bCs/>
          <w:sz w:val="32"/>
          <w:szCs w:val="32"/>
        </w:rPr>
        <w:t>от   16   ноября  2020г. №217</w:t>
      </w:r>
    </w:p>
    <w:p w:rsidR="00EB33F4" w:rsidRPr="00EB33F4" w:rsidRDefault="00EB33F4" w:rsidP="00EB33F4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B33F4" w:rsidRPr="00EB33F4" w:rsidRDefault="00EB33F4" w:rsidP="00EB33F4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B33F4">
        <w:rPr>
          <w:rFonts w:ascii="Arial" w:hAnsi="Arial" w:cs="Arial"/>
          <w:b/>
          <w:bCs/>
          <w:sz w:val="32"/>
          <w:szCs w:val="32"/>
        </w:rPr>
        <w:t>О внесении изменений и дополнений</w:t>
      </w:r>
      <w:r w:rsidRPr="00EB33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B33F4">
        <w:rPr>
          <w:rFonts w:ascii="Arial" w:hAnsi="Arial" w:cs="Arial"/>
          <w:b/>
          <w:bCs/>
          <w:sz w:val="32"/>
          <w:szCs w:val="32"/>
        </w:rPr>
        <w:t>в Решение Собрания депутатов</w:t>
      </w:r>
      <w:r w:rsidRPr="00EB33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B33F4">
        <w:rPr>
          <w:rFonts w:ascii="Arial" w:hAnsi="Arial" w:cs="Arial"/>
          <w:b/>
          <w:bCs/>
          <w:sz w:val="32"/>
          <w:szCs w:val="32"/>
        </w:rPr>
        <w:t xml:space="preserve">поселка </w:t>
      </w:r>
      <w:proofErr w:type="spellStart"/>
      <w:r w:rsidRPr="00EB33F4">
        <w:rPr>
          <w:rFonts w:ascii="Arial" w:hAnsi="Arial" w:cs="Arial"/>
          <w:b/>
          <w:bCs/>
          <w:sz w:val="32"/>
          <w:szCs w:val="32"/>
        </w:rPr>
        <w:t>Конышевка</w:t>
      </w:r>
      <w:proofErr w:type="spellEnd"/>
      <w:r w:rsidRPr="00EB33F4">
        <w:rPr>
          <w:rFonts w:ascii="Arial" w:hAnsi="Arial" w:cs="Arial"/>
          <w:b/>
          <w:bCs/>
          <w:sz w:val="32"/>
          <w:szCs w:val="32"/>
        </w:rPr>
        <w:t xml:space="preserve"> №166 от 16.12.2019г.</w:t>
      </w:r>
      <w:r w:rsidRPr="00EB33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B33F4">
        <w:rPr>
          <w:rFonts w:ascii="Arial" w:hAnsi="Arial" w:cs="Arial"/>
          <w:bCs/>
          <w:sz w:val="32"/>
          <w:szCs w:val="32"/>
        </w:rPr>
        <w:t>«</w:t>
      </w:r>
      <w:r w:rsidRPr="00EB33F4">
        <w:rPr>
          <w:rFonts w:ascii="Arial" w:hAnsi="Arial" w:cs="Arial"/>
          <w:b/>
          <w:bCs/>
          <w:sz w:val="32"/>
          <w:szCs w:val="32"/>
        </w:rPr>
        <w:t xml:space="preserve">О  бюджете поселка </w:t>
      </w:r>
      <w:proofErr w:type="spellStart"/>
      <w:r w:rsidRPr="00EB33F4">
        <w:rPr>
          <w:rFonts w:ascii="Arial" w:hAnsi="Arial" w:cs="Arial"/>
          <w:b/>
          <w:bCs/>
          <w:sz w:val="32"/>
          <w:szCs w:val="32"/>
        </w:rPr>
        <w:t>Конышевка</w:t>
      </w:r>
      <w:proofErr w:type="spellEnd"/>
      <w:r w:rsidRPr="00EB33F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EB33F4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EB33F4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EB33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B33F4">
        <w:rPr>
          <w:rFonts w:ascii="Arial" w:hAnsi="Arial" w:cs="Arial"/>
          <w:b/>
          <w:bCs/>
          <w:sz w:val="32"/>
          <w:szCs w:val="32"/>
        </w:rPr>
        <w:t>на 2020 год и на плановый период 2021 и 2022 годов»</w:t>
      </w:r>
    </w:p>
    <w:p w:rsidR="00EB33F4" w:rsidRDefault="00EB33F4" w:rsidP="000B0C6F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B33F4" w:rsidRPr="00EB33F4" w:rsidRDefault="00EB33F4" w:rsidP="000B0C6F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B33F4">
        <w:rPr>
          <w:sz w:val="24"/>
          <w:szCs w:val="24"/>
        </w:rPr>
        <w:t xml:space="preserve">В соответствии с Бюджетным кодексом Российской Федерации, законом №131 от 06 октября 2003 года «Об общих принципах организации местного самоуправления в Российской Федерации», Собрание депутатов поселка </w:t>
      </w:r>
      <w:proofErr w:type="spellStart"/>
      <w:r w:rsidRPr="00EB33F4">
        <w:rPr>
          <w:sz w:val="24"/>
          <w:szCs w:val="24"/>
        </w:rPr>
        <w:t>Конышевка</w:t>
      </w:r>
      <w:proofErr w:type="spellEnd"/>
      <w:r w:rsidRPr="00EB33F4">
        <w:rPr>
          <w:sz w:val="24"/>
          <w:szCs w:val="24"/>
        </w:rPr>
        <w:t xml:space="preserve"> решило:</w:t>
      </w:r>
    </w:p>
    <w:p w:rsidR="00EB33F4" w:rsidRPr="00EB33F4" w:rsidRDefault="00EB33F4" w:rsidP="000B0C6F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B33F4">
        <w:rPr>
          <w:sz w:val="24"/>
          <w:szCs w:val="24"/>
        </w:rPr>
        <w:t xml:space="preserve">Внести в решение Собрания депутатов поселка </w:t>
      </w:r>
      <w:proofErr w:type="spellStart"/>
      <w:r w:rsidRPr="00EB33F4">
        <w:rPr>
          <w:sz w:val="24"/>
          <w:szCs w:val="24"/>
        </w:rPr>
        <w:t>Конышевка</w:t>
      </w:r>
      <w:proofErr w:type="spellEnd"/>
      <w:r w:rsidRPr="00EB33F4">
        <w:rPr>
          <w:sz w:val="24"/>
          <w:szCs w:val="24"/>
        </w:rPr>
        <w:t xml:space="preserve"> «О бюджете поселка </w:t>
      </w:r>
      <w:proofErr w:type="spellStart"/>
      <w:r w:rsidRPr="00EB33F4">
        <w:rPr>
          <w:sz w:val="24"/>
          <w:szCs w:val="24"/>
        </w:rPr>
        <w:t>Конышевка</w:t>
      </w:r>
      <w:proofErr w:type="spellEnd"/>
      <w:r w:rsidRPr="00EB33F4">
        <w:rPr>
          <w:sz w:val="24"/>
          <w:szCs w:val="24"/>
        </w:rPr>
        <w:t xml:space="preserve"> </w:t>
      </w:r>
      <w:proofErr w:type="spellStart"/>
      <w:r w:rsidRPr="00EB33F4">
        <w:rPr>
          <w:sz w:val="24"/>
          <w:szCs w:val="24"/>
        </w:rPr>
        <w:t>Конышевского</w:t>
      </w:r>
      <w:proofErr w:type="spellEnd"/>
      <w:r w:rsidRPr="00EB33F4">
        <w:rPr>
          <w:sz w:val="24"/>
          <w:szCs w:val="24"/>
        </w:rPr>
        <w:t xml:space="preserve"> района Курской области на 2019 год и на плановый период 2020 и 2021 годов» следующие изменения и дополнения:</w:t>
      </w:r>
    </w:p>
    <w:p w:rsidR="00EB33F4" w:rsidRPr="00EB33F4" w:rsidRDefault="00EB33F4" w:rsidP="000B0C6F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B33F4">
        <w:rPr>
          <w:sz w:val="24"/>
          <w:szCs w:val="24"/>
        </w:rPr>
        <w:t xml:space="preserve">1. Приложение №7 «Распределение бюджетных ассигнований по разделам, подразделам, целевым статьям (муниципальным программам Администрации поселка </w:t>
      </w:r>
      <w:proofErr w:type="spellStart"/>
      <w:r w:rsidRPr="00EB33F4">
        <w:rPr>
          <w:sz w:val="24"/>
          <w:szCs w:val="24"/>
        </w:rPr>
        <w:t>Конышевка</w:t>
      </w:r>
      <w:proofErr w:type="spellEnd"/>
      <w:r w:rsidRPr="00EB33F4">
        <w:rPr>
          <w:sz w:val="24"/>
          <w:szCs w:val="24"/>
        </w:rPr>
        <w:t xml:space="preserve"> и непрограммным направлениям деятельности), группам </w:t>
      </w:r>
      <w:proofErr w:type="gramStart"/>
      <w:r w:rsidRPr="00EB33F4">
        <w:rPr>
          <w:sz w:val="24"/>
          <w:szCs w:val="24"/>
        </w:rPr>
        <w:t>видов расходов классификации расходов бюджета поселка</w:t>
      </w:r>
      <w:proofErr w:type="gramEnd"/>
      <w:r w:rsidRPr="00EB33F4">
        <w:rPr>
          <w:sz w:val="24"/>
          <w:szCs w:val="24"/>
        </w:rPr>
        <w:t xml:space="preserve"> </w:t>
      </w:r>
      <w:proofErr w:type="spellStart"/>
      <w:r w:rsidRPr="00EB33F4">
        <w:rPr>
          <w:sz w:val="24"/>
          <w:szCs w:val="24"/>
        </w:rPr>
        <w:t>Конышевка</w:t>
      </w:r>
      <w:proofErr w:type="spellEnd"/>
      <w:r w:rsidRPr="00EB33F4">
        <w:rPr>
          <w:sz w:val="24"/>
          <w:szCs w:val="24"/>
        </w:rPr>
        <w:t xml:space="preserve"> </w:t>
      </w:r>
      <w:proofErr w:type="spellStart"/>
      <w:r w:rsidRPr="00EB33F4">
        <w:rPr>
          <w:sz w:val="24"/>
          <w:szCs w:val="24"/>
        </w:rPr>
        <w:t>Конышевского</w:t>
      </w:r>
      <w:proofErr w:type="spellEnd"/>
      <w:r w:rsidRPr="00EB33F4">
        <w:rPr>
          <w:sz w:val="24"/>
          <w:szCs w:val="24"/>
        </w:rPr>
        <w:t xml:space="preserve"> района Курской области на 2020 год» утвердить в новой редакции.</w:t>
      </w:r>
    </w:p>
    <w:p w:rsidR="00EB33F4" w:rsidRPr="00EB33F4" w:rsidRDefault="00EB33F4" w:rsidP="000B0C6F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B33F4">
        <w:rPr>
          <w:sz w:val="24"/>
          <w:szCs w:val="24"/>
        </w:rPr>
        <w:t xml:space="preserve">2. Приложение №9 «Ведомственная структура расходов бюджета поселка </w:t>
      </w:r>
      <w:proofErr w:type="spellStart"/>
      <w:r w:rsidRPr="00EB33F4">
        <w:rPr>
          <w:sz w:val="24"/>
          <w:szCs w:val="24"/>
        </w:rPr>
        <w:t>Конышевка</w:t>
      </w:r>
      <w:proofErr w:type="spellEnd"/>
      <w:r w:rsidRPr="00EB33F4">
        <w:rPr>
          <w:sz w:val="24"/>
          <w:szCs w:val="24"/>
        </w:rPr>
        <w:t xml:space="preserve"> </w:t>
      </w:r>
      <w:proofErr w:type="spellStart"/>
      <w:r w:rsidRPr="00EB33F4">
        <w:rPr>
          <w:sz w:val="24"/>
          <w:szCs w:val="24"/>
        </w:rPr>
        <w:t>Конышевского</w:t>
      </w:r>
      <w:proofErr w:type="spellEnd"/>
      <w:r w:rsidRPr="00EB33F4">
        <w:rPr>
          <w:sz w:val="24"/>
          <w:szCs w:val="24"/>
        </w:rPr>
        <w:t xml:space="preserve"> района Курской области на 2020 год» утвердить в новой редакции.</w:t>
      </w:r>
    </w:p>
    <w:p w:rsidR="00EB33F4" w:rsidRPr="00EB33F4" w:rsidRDefault="00EB33F4" w:rsidP="000B0C6F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B33F4">
        <w:rPr>
          <w:sz w:val="24"/>
          <w:szCs w:val="24"/>
        </w:rPr>
        <w:t xml:space="preserve">3. Приложение №11 «Распределение бюджетных ассигнований по целевым статьям (муниципальным программам Администрации поселка </w:t>
      </w:r>
      <w:proofErr w:type="spellStart"/>
      <w:r w:rsidRPr="00EB33F4">
        <w:rPr>
          <w:sz w:val="24"/>
          <w:szCs w:val="24"/>
        </w:rPr>
        <w:t>Конышевка</w:t>
      </w:r>
      <w:proofErr w:type="spellEnd"/>
      <w:r w:rsidRPr="00EB33F4">
        <w:rPr>
          <w:sz w:val="24"/>
          <w:szCs w:val="24"/>
        </w:rPr>
        <w:t xml:space="preserve"> и непрограммным направлениям деятельности), группам видов расходов на 2020 год и на плановый период 2021  и 2022 годы» утвердить в новой редакции.</w:t>
      </w:r>
    </w:p>
    <w:p w:rsidR="00EB33F4" w:rsidRPr="00EB33F4" w:rsidRDefault="00EB33F4" w:rsidP="000B0C6F">
      <w:pPr>
        <w:pStyle w:val="ab"/>
        <w:ind w:firstLine="720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EB33F4">
        <w:rPr>
          <w:rFonts w:ascii="Arial" w:hAnsi="Arial" w:cs="Arial"/>
          <w:sz w:val="24"/>
          <w:szCs w:val="24"/>
          <w:lang w:val="ru-RU"/>
        </w:rPr>
        <w:t xml:space="preserve">Статья 2. </w:t>
      </w:r>
      <w:r w:rsidRPr="00EB33F4">
        <w:rPr>
          <w:rFonts w:ascii="Arial" w:hAnsi="Arial" w:cs="Arial"/>
          <w:b/>
          <w:sz w:val="24"/>
          <w:szCs w:val="24"/>
          <w:lang w:val="ru-RU"/>
        </w:rPr>
        <w:t>Вступление в силу настоящего Решения</w:t>
      </w:r>
    </w:p>
    <w:p w:rsidR="00EB33F4" w:rsidRPr="00EB33F4" w:rsidRDefault="00EB33F4" w:rsidP="000B0C6F">
      <w:pPr>
        <w:pStyle w:val="ab"/>
        <w:ind w:firstLine="720"/>
        <w:rPr>
          <w:rFonts w:ascii="Arial" w:hAnsi="Arial" w:cs="Arial"/>
          <w:sz w:val="24"/>
          <w:szCs w:val="24"/>
          <w:lang w:val="ru-RU"/>
        </w:rPr>
      </w:pPr>
    </w:p>
    <w:p w:rsidR="00EB33F4" w:rsidRPr="00EB33F4" w:rsidRDefault="00EB33F4" w:rsidP="000B0C6F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EB33F4">
        <w:rPr>
          <w:rFonts w:ascii="Arial" w:hAnsi="Arial" w:cs="Arial"/>
          <w:sz w:val="24"/>
          <w:szCs w:val="24"/>
        </w:rPr>
        <w:t>Настоящее Решение вступает в силу со дня его опубликования (обнародования)</w:t>
      </w:r>
    </w:p>
    <w:p w:rsidR="00EB33F4" w:rsidRPr="00EB33F4" w:rsidRDefault="00EB33F4" w:rsidP="000B0C6F">
      <w:pPr>
        <w:rPr>
          <w:rFonts w:ascii="Arial" w:hAnsi="Arial" w:cs="Arial"/>
          <w:sz w:val="24"/>
          <w:szCs w:val="24"/>
        </w:rPr>
      </w:pPr>
      <w:r w:rsidRPr="00EB33F4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Малахова Е.Н.  </w:t>
      </w:r>
    </w:p>
    <w:p w:rsidR="00EB33F4" w:rsidRPr="00EB33F4" w:rsidRDefault="00EB33F4" w:rsidP="000B0C6F">
      <w:pPr>
        <w:rPr>
          <w:rFonts w:ascii="Arial" w:hAnsi="Arial" w:cs="Arial"/>
          <w:sz w:val="24"/>
          <w:szCs w:val="24"/>
        </w:rPr>
      </w:pPr>
    </w:p>
    <w:p w:rsidR="00EB33F4" w:rsidRPr="00EB33F4" w:rsidRDefault="00EB33F4" w:rsidP="00EB33F4">
      <w:pPr>
        <w:rPr>
          <w:rFonts w:ascii="Arial" w:hAnsi="Arial" w:cs="Arial"/>
          <w:sz w:val="24"/>
          <w:szCs w:val="24"/>
        </w:rPr>
      </w:pPr>
      <w:r w:rsidRPr="00EB33F4">
        <w:rPr>
          <w:rFonts w:ascii="Arial" w:hAnsi="Arial" w:cs="Arial"/>
          <w:sz w:val="24"/>
          <w:szCs w:val="24"/>
        </w:rPr>
        <w:t xml:space="preserve"> Глава поселка </w:t>
      </w:r>
      <w:proofErr w:type="spellStart"/>
      <w:r w:rsidRPr="00EB33F4">
        <w:rPr>
          <w:rFonts w:ascii="Arial" w:hAnsi="Arial" w:cs="Arial"/>
          <w:sz w:val="24"/>
          <w:szCs w:val="24"/>
        </w:rPr>
        <w:t>Конышевка</w:t>
      </w:r>
      <w:proofErr w:type="spellEnd"/>
      <w:r w:rsidRPr="00EB33F4">
        <w:rPr>
          <w:rFonts w:ascii="Arial" w:hAnsi="Arial" w:cs="Arial"/>
          <w:sz w:val="24"/>
          <w:szCs w:val="24"/>
        </w:rPr>
        <w:tab/>
        <w:t xml:space="preserve">                                        Краснов А.С.                                          </w:t>
      </w:r>
      <w:r w:rsidRPr="00EB33F4">
        <w:rPr>
          <w:rFonts w:ascii="Arial" w:hAnsi="Arial" w:cs="Arial"/>
          <w:sz w:val="24"/>
          <w:szCs w:val="24"/>
        </w:rPr>
        <w:tab/>
      </w:r>
      <w:r w:rsidRPr="00EB33F4">
        <w:rPr>
          <w:rFonts w:ascii="Arial" w:hAnsi="Arial" w:cs="Arial"/>
          <w:sz w:val="24"/>
          <w:szCs w:val="24"/>
        </w:rPr>
        <w:tab/>
      </w:r>
      <w:r w:rsidRPr="00EB33F4">
        <w:rPr>
          <w:rFonts w:ascii="Arial" w:hAnsi="Arial" w:cs="Arial"/>
          <w:sz w:val="24"/>
          <w:szCs w:val="24"/>
        </w:rPr>
        <w:tab/>
      </w:r>
      <w:r w:rsidRPr="00EB33F4">
        <w:rPr>
          <w:rFonts w:ascii="Arial" w:hAnsi="Arial" w:cs="Arial"/>
          <w:sz w:val="24"/>
          <w:szCs w:val="24"/>
        </w:rPr>
        <w:tab/>
      </w:r>
      <w:r w:rsidRPr="00EB33F4">
        <w:rPr>
          <w:rFonts w:ascii="Arial" w:hAnsi="Arial" w:cs="Arial"/>
          <w:sz w:val="24"/>
          <w:szCs w:val="24"/>
        </w:rPr>
        <w:tab/>
      </w:r>
      <w:r w:rsidRPr="00EB33F4">
        <w:rPr>
          <w:rFonts w:ascii="Arial" w:hAnsi="Arial" w:cs="Arial"/>
          <w:sz w:val="24"/>
          <w:szCs w:val="24"/>
        </w:rPr>
        <w:tab/>
      </w:r>
      <w:r w:rsidRPr="00EB33F4">
        <w:rPr>
          <w:rFonts w:ascii="Arial" w:hAnsi="Arial" w:cs="Arial"/>
          <w:sz w:val="24"/>
          <w:szCs w:val="24"/>
        </w:rPr>
        <w:tab/>
      </w:r>
      <w:r w:rsidRPr="00EB33F4">
        <w:rPr>
          <w:rFonts w:ascii="Arial" w:hAnsi="Arial" w:cs="Arial"/>
          <w:sz w:val="24"/>
          <w:szCs w:val="24"/>
        </w:rPr>
        <w:tab/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50"/>
        <w:gridCol w:w="487"/>
        <w:gridCol w:w="549"/>
        <w:gridCol w:w="1345"/>
        <w:gridCol w:w="617"/>
        <w:gridCol w:w="1752"/>
      </w:tblGrid>
      <w:tr w:rsidR="00016B56" w:rsidRPr="00016B56" w:rsidTr="00016B56">
        <w:trPr>
          <w:trHeight w:val="352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6B56">
              <w:rPr>
                <w:rFonts w:ascii="Arial" w:hAnsi="Arial" w:cs="Arial"/>
                <w:sz w:val="24"/>
                <w:szCs w:val="24"/>
              </w:rPr>
              <w:t xml:space="preserve">Приложение №7                                                                                                                 к  решению Собрания депутатов поселка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от 16 декабря   2019 года №166                                                                        "О  бюджете поселка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 год  и на плановый                       период 2021 и 2022 годов</w:t>
            </w:r>
            <w:proofErr w:type="gramStart"/>
            <w:r w:rsidRPr="00016B56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016B56">
              <w:rPr>
                <w:rFonts w:ascii="Arial" w:hAnsi="Arial" w:cs="Arial"/>
                <w:sz w:val="24"/>
                <w:szCs w:val="24"/>
              </w:rPr>
              <w:t>в редакции решения Собрания депутатов поселка</w:t>
            </w:r>
            <w:r w:rsidRPr="00016B56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от16.11.2020г.№217  )</w:t>
            </w:r>
          </w:p>
        </w:tc>
      </w:tr>
      <w:tr w:rsidR="00016B56" w:rsidRPr="00016B56" w:rsidTr="00016B56">
        <w:trPr>
          <w:trHeight w:val="1695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Администрации поселка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непрограммным направлениям деятельности), группам  </w:t>
            </w:r>
            <w:proofErr w:type="gram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 бюджета поселка</w:t>
            </w:r>
            <w:proofErr w:type="gram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2020 год</w:t>
            </w:r>
          </w:p>
        </w:tc>
      </w:tr>
      <w:tr w:rsidR="00016B56" w:rsidRPr="00016B56" w:rsidTr="00016B56">
        <w:trPr>
          <w:trHeight w:val="315"/>
        </w:trPr>
        <w:tc>
          <w:tcPr>
            <w:tcW w:w="91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016B56" w:rsidRPr="00016B56" w:rsidTr="00016B56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16B56" w:rsidRPr="00016B56" w:rsidTr="00016B5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19 825 621,86</w:t>
            </w:r>
          </w:p>
        </w:tc>
      </w:tr>
      <w:tr w:rsidR="00016B56" w:rsidRPr="00016B56" w:rsidTr="00016B5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8 164 140,43</w:t>
            </w:r>
          </w:p>
        </w:tc>
      </w:tr>
      <w:tr w:rsidR="00016B56" w:rsidRPr="00016B56" w:rsidTr="00016B56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2449855,79</w:t>
            </w:r>
          </w:p>
        </w:tc>
      </w:tr>
      <w:tr w:rsidR="00016B56" w:rsidRPr="00016B56" w:rsidTr="00016B5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на 2017-2020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на 2017-2020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"Развитие муниципальной службы"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2445895,79</w:t>
            </w:r>
          </w:p>
        </w:tc>
      </w:tr>
      <w:tr w:rsidR="00016B56" w:rsidRPr="00016B56" w:rsidTr="00016B56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2445895,79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2445895,79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2328564,48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115331,31</w:t>
            </w:r>
          </w:p>
        </w:tc>
      </w:tr>
      <w:tr w:rsidR="00016B56" w:rsidRPr="00016B56" w:rsidTr="00016B56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016B56" w:rsidRPr="00016B56" w:rsidTr="00016B56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4865205,92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18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"Энергосбережение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"К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в области энергосбережения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17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"Комплексного развитие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 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358839,60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 обязательств органа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358839,60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254839,60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241063,60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13776,00</w:t>
            </w:r>
          </w:p>
        </w:tc>
      </w:tr>
      <w:tr w:rsidR="00016B56" w:rsidRPr="00016B56" w:rsidTr="00016B5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С2002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104000,00</w:t>
            </w:r>
          </w:p>
        </w:tc>
      </w:tr>
      <w:tr w:rsidR="00016B56" w:rsidRPr="00016B56" w:rsidTr="00016B56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761 00 С2002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104000,00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4236366,32</w:t>
            </w:r>
          </w:p>
        </w:tc>
      </w:tr>
      <w:tr w:rsidR="00016B56" w:rsidRPr="00016B56" w:rsidTr="00016B56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4236366,32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30448,00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30448,00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4125918,32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2607047,49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1389897,71</w:t>
            </w:r>
          </w:p>
        </w:tc>
      </w:tr>
      <w:tr w:rsidR="00016B56" w:rsidRPr="00016B56" w:rsidTr="00016B56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128973,12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2017-2020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20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пажарной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безопасности и безопасности людей на водных объектах на 2017-2020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7116600,32</w:t>
            </w:r>
          </w:p>
        </w:tc>
      </w:tr>
      <w:tr w:rsidR="00016B56" w:rsidRPr="00016B56" w:rsidTr="00016B56">
        <w:trPr>
          <w:trHeight w:val="2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7056600,32</w:t>
            </w:r>
          </w:p>
        </w:tc>
      </w:tr>
      <w:tr w:rsidR="00016B56" w:rsidRPr="00016B56" w:rsidTr="00016B5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5086566,32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"Комплексного развития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5086566,32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"Ремонт автомобильных дорог общего пользования 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3964022,20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988927,20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988927,20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2945344,00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2945344,00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местного бюджета 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S3390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29751,00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S3390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29751,00</w:t>
            </w:r>
          </w:p>
        </w:tc>
      </w:tr>
      <w:tr w:rsidR="00016B56" w:rsidRPr="00016B56" w:rsidTr="00016B56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"Содержание автомобильных дорог общего пользования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1970034,00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1970034,00</w:t>
            </w:r>
          </w:p>
        </w:tc>
      </w:tr>
      <w:tr w:rsidR="00016B56" w:rsidRPr="00016B56" w:rsidTr="00016B56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Реализацию проекта "Народный бюджет"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1182000,00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1182000,00</w:t>
            </w:r>
          </w:p>
        </w:tc>
      </w:tr>
      <w:tr w:rsidR="00016B56" w:rsidRPr="00016B56" w:rsidTr="00016B5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направленные на мероприятия по проекту "Народный бюджет" в Курской области за счет средств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бюджета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788034,00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788034,00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и земельными ресурсами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2020-2023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"П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овышение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эффективности управления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муниципальныи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имуществом и земельными ресурсами"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"Оформление земельных ресурсов"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С1468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С1468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3591051,15</w:t>
            </w:r>
          </w:p>
        </w:tc>
      </w:tr>
      <w:tr w:rsidR="00016B56" w:rsidRPr="00016B56" w:rsidTr="00016B56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 на 2019-2025гг."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 на 2019-2025 гг."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3533953,88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"н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2019-2025гг.."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1349789,88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качественными услугами ЖКХ населения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1349789,88</w:t>
            </w:r>
          </w:p>
        </w:tc>
      </w:tr>
      <w:tr w:rsidR="00016B56" w:rsidRPr="00016B56" w:rsidTr="00016B56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1199789,88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1199789,88</w:t>
            </w:r>
          </w:p>
        </w:tc>
      </w:tr>
      <w:tr w:rsidR="00016B56" w:rsidRPr="00016B56" w:rsidTr="00016B56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транспортированию твердых коммунальных отходов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на 2018-2024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2184164,00</w:t>
            </w:r>
          </w:p>
        </w:tc>
      </w:tr>
      <w:tr w:rsidR="00016B56" w:rsidRPr="00016B56" w:rsidTr="00016B56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Реализация регионального проекта "Формирование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F2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016B56" w:rsidRPr="00016B56" w:rsidTr="00016B56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Восстановление воинского захоронения (ремонт, благоустройство, установка мемориальных знаков, нанесение имен (воинских званий, фамилий и инициалов) погибших при защите Отечества на Памятнике неизвестному солдату в поселке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423311,00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мероприятия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423311,00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423311,00</w:t>
            </w:r>
          </w:p>
        </w:tc>
      </w:tr>
      <w:tr w:rsidR="00016B56" w:rsidRPr="00016B56" w:rsidTr="00016B56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на 2019-2025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"Создание условий для обеспечения доступным и комфортным жильем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</w:tbl>
    <w:p w:rsidR="00B4784F" w:rsidRDefault="00B4784F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4280"/>
        <w:gridCol w:w="837"/>
        <w:gridCol w:w="487"/>
        <w:gridCol w:w="549"/>
        <w:gridCol w:w="1316"/>
        <w:gridCol w:w="617"/>
        <w:gridCol w:w="1734"/>
      </w:tblGrid>
      <w:tr w:rsidR="00016B56" w:rsidRPr="00016B56" w:rsidTr="00016B56">
        <w:trPr>
          <w:trHeight w:val="352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6B56">
              <w:rPr>
                <w:rFonts w:ascii="Arial" w:hAnsi="Arial" w:cs="Arial"/>
                <w:sz w:val="24"/>
                <w:szCs w:val="24"/>
              </w:rPr>
              <w:t xml:space="preserve">Приложение №9                                                                                                                 к  решению Собрания депутатов поселка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от 16 декабря   2019 года №166                                                                        "О  бюджете поселка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 год  и на плановый                       период 2021 и 2022 годов</w:t>
            </w:r>
            <w:proofErr w:type="gramStart"/>
            <w:r w:rsidRPr="00016B56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016B56">
              <w:rPr>
                <w:rFonts w:ascii="Arial" w:hAnsi="Arial" w:cs="Arial"/>
                <w:sz w:val="24"/>
                <w:szCs w:val="24"/>
              </w:rPr>
              <w:t>в редакции решения Собрания депутатов поселка</w:t>
            </w:r>
            <w:r w:rsidRPr="00016B56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от16.11.2020г.№217  )</w:t>
            </w:r>
          </w:p>
        </w:tc>
      </w:tr>
      <w:tr w:rsidR="00016B56" w:rsidRPr="00016B56" w:rsidTr="00016B56">
        <w:trPr>
          <w:trHeight w:val="1695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ПОСЕЛКА КОНЫШЕВКА КОНЫШЕВСКОГО РАЙОНА КУРСКОЙ ОБЛАСТИ                                     НА 2020 ГОД</w:t>
            </w:r>
          </w:p>
        </w:tc>
      </w:tr>
      <w:tr w:rsidR="00016B56" w:rsidRPr="00016B56" w:rsidTr="00016B56">
        <w:trPr>
          <w:trHeight w:val="315"/>
        </w:trPr>
        <w:tc>
          <w:tcPr>
            <w:tcW w:w="98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016B56" w:rsidRPr="00016B56" w:rsidTr="00016B56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16B56" w:rsidRPr="00016B56" w:rsidTr="00016B5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16B56" w:rsidRPr="00016B56" w:rsidTr="00016B56">
        <w:trPr>
          <w:trHeight w:val="315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19 825 621,86</w:t>
            </w:r>
          </w:p>
        </w:tc>
      </w:tr>
      <w:tr w:rsidR="00016B56" w:rsidRPr="00016B56" w:rsidTr="00016B5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8 164 140,43</w:t>
            </w:r>
          </w:p>
        </w:tc>
      </w:tr>
      <w:tr w:rsidR="00016B56" w:rsidRPr="00016B56" w:rsidTr="00016B56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849078,72</w:t>
            </w:r>
          </w:p>
        </w:tc>
      </w:tr>
      <w:tr w:rsidR="00016B56" w:rsidRPr="00016B56" w:rsidTr="00016B56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2449855,79</w:t>
            </w:r>
          </w:p>
        </w:tc>
      </w:tr>
      <w:tr w:rsidR="00016B56" w:rsidRPr="00016B56" w:rsidTr="00016B5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на 2017-2020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на 2017-2020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"Развитие муниципальной службы"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2445895,79</w:t>
            </w:r>
          </w:p>
        </w:tc>
      </w:tr>
      <w:tr w:rsidR="00016B56" w:rsidRPr="00016B56" w:rsidTr="00016B56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2445895,79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2445895,79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2328564,48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115331,31</w:t>
            </w:r>
          </w:p>
        </w:tc>
      </w:tr>
      <w:tr w:rsidR="00016B56" w:rsidRPr="00016B56" w:rsidTr="00016B56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016B56" w:rsidRPr="00016B56" w:rsidTr="00016B56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4865205,92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18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"Энергосбережение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"К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в области энергосбережения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17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"Комплексного развитие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 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358839,60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358839,60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254839,60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241063,60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13776,00</w:t>
            </w:r>
          </w:p>
        </w:tc>
      </w:tr>
      <w:tr w:rsidR="00016B56" w:rsidRPr="00016B56" w:rsidTr="00016B5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С2002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104000,00</w:t>
            </w:r>
          </w:p>
        </w:tc>
      </w:tr>
      <w:tr w:rsidR="00016B56" w:rsidRPr="00016B56" w:rsidTr="00016B56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761 00 С2002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104000,00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4236366,32</w:t>
            </w:r>
          </w:p>
        </w:tc>
      </w:tr>
      <w:tr w:rsidR="00016B56" w:rsidRPr="00016B56" w:rsidTr="00016B56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4236366,32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30448,00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30448,00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4125918,32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2607047,49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1389897,71</w:t>
            </w:r>
          </w:p>
        </w:tc>
      </w:tr>
      <w:tr w:rsidR="00016B56" w:rsidRPr="00016B56" w:rsidTr="00016B56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128973,12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распространению официальной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2017-2020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20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пажарной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безопасности и безопасности людей на водных объектах на 2017-2020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8829,96</w:t>
            </w:r>
          </w:p>
        </w:tc>
      </w:tr>
      <w:tr w:rsidR="00016B56" w:rsidRPr="00016B56" w:rsidTr="00016B56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7116600,32</w:t>
            </w:r>
          </w:p>
        </w:tc>
      </w:tr>
      <w:tr w:rsidR="00016B56" w:rsidRPr="00016B56" w:rsidTr="00016B56">
        <w:trPr>
          <w:trHeight w:val="2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7056600,32</w:t>
            </w:r>
          </w:p>
        </w:tc>
      </w:tr>
      <w:tr w:rsidR="00016B56" w:rsidRPr="00016B56" w:rsidTr="00016B5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5086566,32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"Развитие сети автомобильных дорог муниципальной программы "Комплексного развития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5086566,32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"Ремонт автомобильных дорог общего пользования  местного значения"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3964022,20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988927,20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988927,20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2945344,00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2945344,00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местного бюджета 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S3390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29751,00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S3390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29751,00</w:t>
            </w:r>
          </w:p>
        </w:tc>
      </w:tr>
      <w:tr w:rsidR="00016B56" w:rsidRPr="00016B56" w:rsidTr="00016B56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"Содержание автомобильных дорог общего пользования местного значения"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1970034,00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и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77 1 00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1970034,00</w:t>
            </w:r>
          </w:p>
        </w:tc>
      </w:tr>
      <w:tr w:rsidR="00016B56" w:rsidRPr="00016B56" w:rsidTr="00016B56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Реализацию проекта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1182000,00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1182000,00</w:t>
            </w:r>
          </w:p>
        </w:tc>
      </w:tr>
      <w:tr w:rsidR="00016B56" w:rsidRPr="00016B56" w:rsidTr="00016B5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направленные на мероприятия по проекту "Народный бюджет" в Курской области за счет средств местного бюджета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788034,00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788034,00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и земельными ресурсами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2020-2023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"П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овышение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эффективности управления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муниципальныи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имуществом и земельными ресурсами"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"Оформление земельных ресурсов"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С1468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С1468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016B56" w:rsidRPr="00016B56" w:rsidTr="00016B56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3591051,15</w:t>
            </w:r>
          </w:p>
        </w:tc>
      </w:tr>
      <w:tr w:rsidR="00016B56" w:rsidRPr="00016B56" w:rsidTr="00016B56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 на 2019-2025гг."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016B56" w:rsidRPr="00016B56" w:rsidTr="00016B56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 на 2019-2025 гг."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27097,27</w:t>
            </w:r>
          </w:p>
        </w:tc>
      </w:tr>
      <w:tr w:rsidR="00016B56" w:rsidRPr="00016B56" w:rsidTr="00016B5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3533953,88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"н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2019-2025гг.."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1349789,88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качественными услугами ЖКХ населения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1349789,88</w:t>
            </w:r>
          </w:p>
        </w:tc>
      </w:tr>
      <w:tr w:rsidR="00016B56" w:rsidRPr="00016B56" w:rsidTr="00016B56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1199789,88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1199789,88</w:t>
            </w:r>
          </w:p>
        </w:tc>
      </w:tr>
      <w:tr w:rsidR="00016B56" w:rsidRPr="00016B56" w:rsidTr="00016B56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транспортированию твердых коммунальных отходов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на 2018-2024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2184164,00</w:t>
            </w:r>
          </w:p>
        </w:tc>
      </w:tr>
      <w:tr w:rsidR="00016B56" w:rsidRPr="00016B56" w:rsidTr="00016B56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Реализация регионального проекта "Формирование комфортной городской среды"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F2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016B56" w:rsidRPr="00016B56" w:rsidTr="00016B56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Восстановление воинского захоронения (ремонт, благоустройство, установка мемориальных знаков, нанесение имен (воинских званий, фамилий и инициалов) погибших при защите Отечества на Памятнике неизвестному солдату в поселке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423311,00</w:t>
            </w:r>
          </w:p>
        </w:tc>
      </w:tr>
      <w:tr w:rsidR="00016B56" w:rsidRPr="00016B56" w:rsidTr="00016B56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мероприятия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423311,00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423311,00</w:t>
            </w:r>
          </w:p>
        </w:tc>
      </w:tr>
      <w:tr w:rsidR="00016B56" w:rsidRPr="00016B56" w:rsidTr="00016B56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на 2019-2025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"Создание условий для обеспечения доступным и комфортным жильем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07 0 01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</w:tbl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p w:rsidR="00016B56" w:rsidRDefault="00016B56" w:rsidP="009A30EA">
      <w:pPr>
        <w:pStyle w:val="af"/>
        <w:spacing w:after="0"/>
        <w:rPr>
          <w:rFonts w:cs="Arial"/>
        </w:rPr>
      </w:pPr>
    </w:p>
    <w:tbl>
      <w:tblPr>
        <w:tblW w:w="11105" w:type="dxa"/>
        <w:tblInd w:w="-885" w:type="dxa"/>
        <w:tblLook w:val="04A0" w:firstRow="1" w:lastRow="0" w:firstColumn="1" w:lastColumn="0" w:noHBand="0" w:noVBand="1"/>
      </w:tblPr>
      <w:tblGrid>
        <w:gridCol w:w="4112"/>
        <w:gridCol w:w="1494"/>
        <w:gridCol w:w="617"/>
        <w:gridCol w:w="1734"/>
        <w:gridCol w:w="1618"/>
        <w:gridCol w:w="1530"/>
      </w:tblGrid>
      <w:tr w:rsidR="00016B56" w:rsidRPr="00016B56" w:rsidTr="00016B56">
        <w:trPr>
          <w:trHeight w:val="20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sz w:val="24"/>
                <w:szCs w:val="24"/>
              </w:rPr>
            </w:pPr>
            <w:r w:rsidRPr="00016B56">
              <w:rPr>
                <w:rFonts w:ascii="Arial" w:hAnsi="Arial" w:cs="Arial"/>
                <w:sz w:val="24"/>
                <w:szCs w:val="24"/>
              </w:rPr>
              <w:t xml:space="preserve">Приложение №11                                                                                                                              к   решению Собрания Депутатов поселка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от16 декабря  2019 года № 166  "О  бюджете поселка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 год и на плановый период 2021 и 2022 годов</w:t>
            </w:r>
            <w:proofErr w:type="gramStart"/>
            <w:r w:rsidRPr="00016B56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016B56">
              <w:rPr>
                <w:rFonts w:ascii="Arial" w:hAnsi="Arial" w:cs="Arial"/>
                <w:sz w:val="24"/>
                <w:szCs w:val="24"/>
              </w:rPr>
              <w:t>в редакции решения Собрания депутатов поселка</w:t>
            </w:r>
            <w:r w:rsidRPr="00016B56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Pr="00016B56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sz w:val="24"/>
                <w:szCs w:val="24"/>
              </w:rPr>
              <w:t xml:space="preserve"> от16.11. 2020г.№217 )</w:t>
            </w:r>
          </w:p>
        </w:tc>
      </w:tr>
      <w:tr w:rsidR="00016B56" w:rsidRPr="00016B56" w:rsidTr="00016B56">
        <w:trPr>
          <w:trHeight w:val="330"/>
        </w:trPr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B56" w:rsidRPr="00016B56" w:rsidTr="00016B56">
        <w:trPr>
          <w:trHeight w:val="1500"/>
        </w:trPr>
        <w:tc>
          <w:tcPr>
            <w:tcW w:w="1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целевым статьям (муниципальным  программам Администрации поселка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непрограммным направлениям деятельности), группам  </w:t>
            </w:r>
            <w:proofErr w:type="gram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поселка</w:t>
            </w:r>
            <w:proofErr w:type="gram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2020 год и на плановый период 2021 и 2022 годы</w:t>
            </w:r>
          </w:p>
        </w:tc>
      </w:tr>
      <w:tr w:rsidR="00016B56" w:rsidRPr="00016B56" w:rsidTr="00016B56">
        <w:trPr>
          <w:trHeight w:val="255"/>
        </w:trPr>
        <w:tc>
          <w:tcPr>
            <w:tcW w:w="7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B56" w:rsidRPr="00016B56" w:rsidTr="00016B56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Сумма                                              2020 год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                                                                   2021 год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Сумма                                                       2022 год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19 825 621,86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13532575,00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12 725 869,00</w:t>
            </w:r>
          </w:p>
        </w:tc>
      </w:tr>
      <w:tr w:rsidR="00016B56" w:rsidRPr="00016B56" w:rsidTr="00016B56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и земельными ресурсами поселка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2020-2023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"П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овышение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эффективности управления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муниципальныи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имуществом и земельными ресурсами"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"Оформление земельных ресурсов"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С1468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04 1 02 С1468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12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"Энергосбережение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"К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мероприятие, в области энергосбережения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энергосбережения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13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 на 2019-2025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2 351 887,15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1864494,00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1 622 049,00</w:t>
            </w:r>
          </w:p>
        </w:tc>
      </w:tr>
      <w:tr w:rsidR="00016B56" w:rsidRPr="00016B56" w:rsidTr="00016B56">
        <w:trPr>
          <w:trHeight w:val="10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"Создание условий для обеспечения доступным и комфортным жильем граждан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157500,00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180000</w:t>
            </w:r>
          </w:p>
        </w:tc>
      </w:tr>
      <w:tr w:rsidR="00016B56" w:rsidRPr="00016B56" w:rsidTr="00016B56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157500,00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180000</w:t>
            </w:r>
          </w:p>
        </w:tc>
      </w:tr>
      <w:tr w:rsidR="00016B56" w:rsidRPr="00016B56" w:rsidTr="00016B56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157500,00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180000</w:t>
            </w:r>
          </w:p>
        </w:tc>
      </w:tr>
      <w:tr w:rsidR="00016B56" w:rsidRPr="00016B56" w:rsidTr="00016B56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1 406 887,15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1706994,00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1 442 049,00</w:t>
            </w:r>
          </w:p>
        </w:tc>
      </w:tr>
      <w:tr w:rsidR="00016B56" w:rsidRPr="00016B56" w:rsidTr="00016B56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в области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07 0 02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27 097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364945,00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27 097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364945,00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1 199 789,88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1162049,00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1162049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1 199 789,88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1162049,00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1162049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150000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150000</w:t>
            </w:r>
          </w:p>
        </w:tc>
      </w:tr>
      <w:tr w:rsidR="00016B56" w:rsidRPr="00016B56" w:rsidTr="00016B56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2017-2020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14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Рахзвитие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службы в Администрации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"Развитие муниципальной службы"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10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5116566,32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2202349,00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2448328</w:t>
            </w:r>
          </w:p>
        </w:tc>
      </w:tr>
      <w:tr w:rsidR="00016B56" w:rsidRPr="00016B56" w:rsidTr="00016B56">
        <w:trPr>
          <w:trHeight w:val="13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"Комплексного развития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5086566,32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1982349,00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2228328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3964022,20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875618,00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1094565</w:t>
            </w:r>
          </w:p>
        </w:tc>
      </w:tr>
      <w:tr w:rsidR="00016B56" w:rsidRPr="00016B56" w:rsidTr="00016B56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988927,20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875618,00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1094565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988927,20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875618,00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1094565</w:t>
            </w:r>
          </w:p>
        </w:tc>
      </w:tr>
      <w:tr w:rsidR="00016B56" w:rsidRPr="00016B56" w:rsidTr="00016B56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11 2 02 13390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2945344,00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11 2 02 13390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2945344,00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местного бюджета 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S3390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29751,00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02 S3390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29751,00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Содлержание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1106731,00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1133763</w:t>
            </w:r>
          </w:p>
        </w:tc>
      </w:tr>
      <w:tr w:rsidR="00016B56" w:rsidRPr="00016B56" w:rsidTr="00016B56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1106731,00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1133763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1122544,12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1106731,00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1133763</w:t>
            </w:r>
          </w:p>
        </w:tc>
      </w:tr>
      <w:tr w:rsidR="00016B56" w:rsidRPr="00016B56" w:rsidTr="00016B56">
        <w:trPr>
          <w:trHeight w:val="17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"Повышение безопасности дорожного движения в муниципальном образовании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"Комплексного развития транспортной инфраструктуры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220000</w:t>
            </w:r>
          </w:p>
        </w:tc>
      </w:tr>
      <w:tr w:rsidR="00016B56" w:rsidRPr="00016B56" w:rsidTr="00016B56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беззопасности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дорожного движения на автомобильных дорогах местного значения"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220000</w:t>
            </w:r>
          </w:p>
        </w:tc>
      </w:tr>
      <w:tr w:rsidR="00016B56" w:rsidRPr="00016B56" w:rsidTr="00016B56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беззопасности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дорожного движения на автомобильных дорогах местного значения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220000</w:t>
            </w:r>
          </w:p>
        </w:tc>
      </w:tr>
      <w:tr w:rsidR="00016B56" w:rsidRPr="00016B56" w:rsidTr="00016B56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220000</w:t>
            </w:r>
          </w:p>
        </w:tc>
      </w:tr>
      <w:tr w:rsidR="00016B56" w:rsidRPr="00016B56" w:rsidTr="00016B56">
        <w:trPr>
          <w:trHeight w:val="11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2017-2020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8 829,96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23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"Обеспечение комплексной безопасности жизнедеятельности населения от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срезвычайных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пажарной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безопасности и безопасности людей на водных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объктах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2017-2020 годы"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8 829,96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первичных мер пожарной безопасности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8 829,96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8 829,96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6B56" w:rsidRPr="00016B56" w:rsidTr="00016B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8 829,96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11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" на 2018-2024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2 184 164,00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1299832,00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159576</w:t>
            </w:r>
          </w:p>
        </w:tc>
      </w:tr>
      <w:tr w:rsidR="00016B56" w:rsidRPr="00016B56" w:rsidTr="00016B56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поддержка муниципальных программ формирование современной городской среды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11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муниципальных программ формирование современной городской среды из бюджета  поселка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 001 С5550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 001 С5550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16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Восстановление воинского захоронения (ремонт, благоустройство, установка мемориальных знаков, нанесение имен (воинских званий, фамилий и инициалов) погибших при защите Отечества на Памятнике неизвестному солдату в поселке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2 184 164,00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Реализация регионального проекта "Формирование комфортной городской среды"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F2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1 760 853,00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1299832,00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159576</w:t>
            </w:r>
          </w:p>
        </w:tc>
      </w:tr>
      <w:tr w:rsidR="00016B56" w:rsidRPr="00016B56" w:rsidTr="00016B56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1 760 853,00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1299832,00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159576</w:t>
            </w:r>
          </w:p>
        </w:tc>
      </w:tr>
      <w:tr w:rsidR="00016B56" w:rsidRPr="00016B56" w:rsidTr="00016B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1 760 853,00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1299832,00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159576</w:t>
            </w:r>
          </w:p>
        </w:tc>
      </w:tr>
      <w:tr w:rsidR="00016B56" w:rsidRPr="00016B56" w:rsidTr="00016B56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мероприятия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423 311,00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423 311,00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</w:t>
            </w: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849 078,72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770021</w:t>
            </w:r>
          </w:p>
        </w:tc>
      </w:tr>
      <w:tr w:rsidR="00016B56" w:rsidRPr="00016B56" w:rsidTr="00016B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849 078,72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770021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849 078,72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770021,00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770021</w:t>
            </w:r>
          </w:p>
        </w:tc>
      </w:tr>
      <w:tr w:rsidR="00016B56" w:rsidRPr="00016B56" w:rsidTr="00016B56">
        <w:trPr>
          <w:trHeight w:val="13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849 078,72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770021,00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770021</w:t>
            </w:r>
          </w:p>
        </w:tc>
      </w:tr>
      <w:tr w:rsidR="00016B56" w:rsidRPr="00016B56" w:rsidTr="00016B56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2 445 895,79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2567737,00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2567737</w:t>
            </w:r>
          </w:p>
        </w:tc>
      </w:tr>
      <w:tr w:rsidR="00016B56" w:rsidRPr="00016B56" w:rsidTr="00016B56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2 445 895,79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2567737,00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2567737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2 445 895,79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2567737,00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2567737</w:t>
            </w:r>
          </w:p>
        </w:tc>
      </w:tr>
      <w:tr w:rsidR="00016B56" w:rsidRPr="00016B56" w:rsidTr="00016B56">
        <w:trPr>
          <w:trHeight w:val="12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2 328 564,48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2369726,00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2369726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115 331,31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196011,00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196011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358 839,60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417576,00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417576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 обязательств органа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358 839,60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417576,00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417576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254 839,60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417576,00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417576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241 063,60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403800,00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403800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13 776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13776,00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13776</w:t>
            </w:r>
          </w:p>
        </w:tc>
      </w:tr>
      <w:tr w:rsidR="00016B56" w:rsidRPr="00016B56" w:rsidTr="00016B56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С2002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104 000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76 1 00 С2002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104 000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6 206 400,32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4104289,00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4 104 289,00</w:t>
            </w:r>
          </w:p>
        </w:tc>
      </w:tr>
      <w:tr w:rsidR="00016B56" w:rsidRPr="00016B56" w:rsidTr="00016B56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1 970 034,00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16B56" w:rsidRPr="00016B56" w:rsidTr="00016B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1 182 000,00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1 182 000,00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направленные на мероприятия по проекту "Народный бюджет" в Курской области за счет средств местного бюджета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788 034,00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16B56" w:rsidRPr="00016B56" w:rsidTr="00016B56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788 034,00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4 236 366,32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4104289,00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4 104 289,00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30 448,00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30 448,00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)м</w:t>
            </w:r>
            <w:proofErr w:type="gram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4 125 918,32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4024289,00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4 024 289,00</w:t>
            </w:r>
          </w:p>
        </w:tc>
      </w:tr>
      <w:tr w:rsidR="00016B56" w:rsidRPr="00016B56" w:rsidTr="00016B56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2 607 047,49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2854894,00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2 854 894,00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1 389 897,71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1043493,00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1 043 493,00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128973,12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125902,00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125 902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распрастранению</w:t>
            </w:r>
            <w:proofErr w:type="spellEnd"/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</w:tr>
      <w:tr w:rsidR="00016B56" w:rsidRPr="00016B56" w:rsidTr="00016B56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56" w:rsidRPr="00016B56" w:rsidRDefault="00016B56" w:rsidP="00016B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</w:tr>
      <w:tr w:rsidR="00016B56" w:rsidRPr="00016B56" w:rsidTr="00016B5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306277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B56" w:rsidRPr="00016B56" w:rsidRDefault="00016B56" w:rsidP="00016B5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B56">
              <w:rPr>
                <w:rFonts w:ascii="Arial" w:hAnsi="Arial" w:cs="Arial"/>
                <w:color w:val="000000"/>
                <w:sz w:val="24"/>
                <w:szCs w:val="24"/>
              </w:rPr>
              <w:t>636293</w:t>
            </w:r>
          </w:p>
        </w:tc>
      </w:tr>
    </w:tbl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p w:rsidR="00016B56" w:rsidRPr="00016B56" w:rsidRDefault="00016B56" w:rsidP="00016B56">
      <w:pPr>
        <w:pStyle w:val="af"/>
        <w:spacing w:after="0"/>
        <w:rPr>
          <w:rFonts w:cs="Arial"/>
        </w:rPr>
      </w:pPr>
    </w:p>
    <w:sectPr w:rsidR="00016B56" w:rsidRPr="00016B56" w:rsidSect="00F47BE4">
      <w:headerReference w:type="default" r:id="rId9"/>
      <w:pgSz w:w="11906" w:h="16838"/>
      <w:pgMar w:top="993" w:right="1276" w:bottom="1134" w:left="1559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19" w:rsidRDefault="00285319" w:rsidP="007E2796">
      <w:r>
        <w:separator/>
      </w:r>
    </w:p>
  </w:endnote>
  <w:endnote w:type="continuationSeparator" w:id="0">
    <w:p w:rsidR="00285319" w:rsidRDefault="00285319" w:rsidP="007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19" w:rsidRDefault="00285319" w:rsidP="007E2796">
      <w:r>
        <w:separator/>
      </w:r>
    </w:p>
  </w:footnote>
  <w:footnote w:type="continuationSeparator" w:id="0">
    <w:p w:rsidR="00285319" w:rsidRDefault="00285319" w:rsidP="007E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D" w:rsidRPr="00470E66" w:rsidRDefault="00D51A8A">
    <w:pPr>
      <w:pStyle w:val="a5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="00D5117D"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 w:rsidR="00EB33F4">
      <w:rPr>
        <w:noProof/>
        <w:sz w:val="28"/>
        <w:szCs w:val="28"/>
      </w:rPr>
      <w:t>2</w:t>
    </w:r>
    <w:r w:rsidRPr="00470E66">
      <w:rPr>
        <w:sz w:val="28"/>
        <w:szCs w:val="28"/>
      </w:rPr>
      <w:fldChar w:fldCharType="end"/>
    </w:r>
  </w:p>
  <w:p w:rsidR="00D5117D" w:rsidRDefault="00D511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73"/>
    <w:rsid w:val="00002E4A"/>
    <w:rsid w:val="00003EF0"/>
    <w:rsid w:val="000048E3"/>
    <w:rsid w:val="000077A8"/>
    <w:rsid w:val="000107CA"/>
    <w:rsid w:val="000130C0"/>
    <w:rsid w:val="00014460"/>
    <w:rsid w:val="00015A4B"/>
    <w:rsid w:val="000165FC"/>
    <w:rsid w:val="00016B56"/>
    <w:rsid w:val="00021E96"/>
    <w:rsid w:val="00024D4B"/>
    <w:rsid w:val="00025642"/>
    <w:rsid w:val="000314E2"/>
    <w:rsid w:val="00031EBE"/>
    <w:rsid w:val="000324F7"/>
    <w:rsid w:val="00032F65"/>
    <w:rsid w:val="00037CC4"/>
    <w:rsid w:val="00041910"/>
    <w:rsid w:val="00041F9C"/>
    <w:rsid w:val="00043D29"/>
    <w:rsid w:val="00045167"/>
    <w:rsid w:val="000452CA"/>
    <w:rsid w:val="00046140"/>
    <w:rsid w:val="000500AA"/>
    <w:rsid w:val="0005042F"/>
    <w:rsid w:val="000527B9"/>
    <w:rsid w:val="000529A1"/>
    <w:rsid w:val="00052F07"/>
    <w:rsid w:val="00053980"/>
    <w:rsid w:val="00063C26"/>
    <w:rsid w:val="00064260"/>
    <w:rsid w:val="00065B4D"/>
    <w:rsid w:val="000677A2"/>
    <w:rsid w:val="00067C9D"/>
    <w:rsid w:val="00073962"/>
    <w:rsid w:val="00074329"/>
    <w:rsid w:val="00074D21"/>
    <w:rsid w:val="00074F71"/>
    <w:rsid w:val="00081CFE"/>
    <w:rsid w:val="00082B21"/>
    <w:rsid w:val="00084F05"/>
    <w:rsid w:val="00086320"/>
    <w:rsid w:val="00087A23"/>
    <w:rsid w:val="000906BD"/>
    <w:rsid w:val="0009071D"/>
    <w:rsid w:val="00090A19"/>
    <w:rsid w:val="00093403"/>
    <w:rsid w:val="0009465E"/>
    <w:rsid w:val="0009500F"/>
    <w:rsid w:val="00097D9A"/>
    <w:rsid w:val="000A655E"/>
    <w:rsid w:val="000A6B99"/>
    <w:rsid w:val="000B304A"/>
    <w:rsid w:val="000B5E3D"/>
    <w:rsid w:val="000B77FD"/>
    <w:rsid w:val="000B7875"/>
    <w:rsid w:val="000B7A94"/>
    <w:rsid w:val="000C2611"/>
    <w:rsid w:val="000C3C4C"/>
    <w:rsid w:val="000C4254"/>
    <w:rsid w:val="000C79FA"/>
    <w:rsid w:val="000D1C38"/>
    <w:rsid w:val="000D5A3F"/>
    <w:rsid w:val="000D6A23"/>
    <w:rsid w:val="000D74DB"/>
    <w:rsid w:val="000E1683"/>
    <w:rsid w:val="000E37DC"/>
    <w:rsid w:val="000E492A"/>
    <w:rsid w:val="000E66D2"/>
    <w:rsid w:val="000F608C"/>
    <w:rsid w:val="000F6A63"/>
    <w:rsid w:val="00101753"/>
    <w:rsid w:val="0010188B"/>
    <w:rsid w:val="0010651A"/>
    <w:rsid w:val="00107AF7"/>
    <w:rsid w:val="00107F83"/>
    <w:rsid w:val="00110135"/>
    <w:rsid w:val="00111681"/>
    <w:rsid w:val="0011264D"/>
    <w:rsid w:val="00121C9A"/>
    <w:rsid w:val="001245F1"/>
    <w:rsid w:val="0012615E"/>
    <w:rsid w:val="001263B7"/>
    <w:rsid w:val="00130B04"/>
    <w:rsid w:val="00130EBB"/>
    <w:rsid w:val="00130FDB"/>
    <w:rsid w:val="00135656"/>
    <w:rsid w:val="001371B9"/>
    <w:rsid w:val="00137EFC"/>
    <w:rsid w:val="00141388"/>
    <w:rsid w:val="00145DC6"/>
    <w:rsid w:val="00146C35"/>
    <w:rsid w:val="00147D6F"/>
    <w:rsid w:val="0015469F"/>
    <w:rsid w:val="00160D39"/>
    <w:rsid w:val="00160D96"/>
    <w:rsid w:val="00161540"/>
    <w:rsid w:val="00164A00"/>
    <w:rsid w:val="00164DA0"/>
    <w:rsid w:val="0016639E"/>
    <w:rsid w:val="00170A4F"/>
    <w:rsid w:val="001734C6"/>
    <w:rsid w:val="00176D1C"/>
    <w:rsid w:val="001807C1"/>
    <w:rsid w:val="00180B6A"/>
    <w:rsid w:val="001811CF"/>
    <w:rsid w:val="001831EB"/>
    <w:rsid w:val="00192F5E"/>
    <w:rsid w:val="0019359F"/>
    <w:rsid w:val="001949C7"/>
    <w:rsid w:val="00195515"/>
    <w:rsid w:val="00195E59"/>
    <w:rsid w:val="00197BF9"/>
    <w:rsid w:val="001A0A01"/>
    <w:rsid w:val="001A3CBD"/>
    <w:rsid w:val="001A7B91"/>
    <w:rsid w:val="001B35E9"/>
    <w:rsid w:val="001B5157"/>
    <w:rsid w:val="001B7F27"/>
    <w:rsid w:val="001C0E93"/>
    <w:rsid w:val="001C1A37"/>
    <w:rsid w:val="001C5CC8"/>
    <w:rsid w:val="001C6DD3"/>
    <w:rsid w:val="001D1B68"/>
    <w:rsid w:val="001D1F43"/>
    <w:rsid w:val="001D7CBD"/>
    <w:rsid w:val="001E2DB8"/>
    <w:rsid w:val="001E3F1D"/>
    <w:rsid w:val="001E5E81"/>
    <w:rsid w:val="001F1549"/>
    <w:rsid w:val="001F3274"/>
    <w:rsid w:val="001F405E"/>
    <w:rsid w:val="001F4393"/>
    <w:rsid w:val="001F54DD"/>
    <w:rsid w:val="002010B1"/>
    <w:rsid w:val="00202D1B"/>
    <w:rsid w:val="00203E1C"/>
    <w:rsid w:val="00207A84"/>
    <w:rsid w:val="0021186F"/>
    <w:rsid w:val="00211B17"/>
    <w:rsid w:val="00211F16"/>
    <w:rsid w:val="00212A8C"/>
    <w:rsid w:val="0021362D"/>
    <w:rsid w:val="002202A4"/>
    <w:rsid w:val="00220450"/>
    <w:rsid w:val="0022076E"/>
    <w:rsid w:val="00220E82"/>
    <w:rsid w:val="00221138"/>
    <w:rsid w:val="0022636D"/>
    <w:rsid w:val="00227F1D"/>
    <w:rsid w:val="00230F06"/>
    <w:rsid w:val="00231B78"/>
    <w:rsid w:val="00234979"/>
    <w:rsid w:val="002432FA"/>
    <w:rsid w:val="00243EDD"/>
    <w:rsid w:val="00243F9B"/>
    <w:rsid w:val="00251627"/>
    <w:rsid w:val="00251B39"/>
    <w:rsid w:val="00252171"/>
    <w:rsid w:val="002523F4"/>
    <w:rsid w:val="002528D0"/>
    <w:rsid w:val="002535CE"/>
    <w:rsid w:val="00254A33"/>
    <w:rsid w:val="00261AF2"/>
    <w:rsid w:val="0026366A"/>
    <w:rsid w:val="002640CD"/>
    <w:rsid w:val="002650AB"/>
    <w:rsid w:val="00265CED"/>
    <w:rsid w:val="00266C46"/>
    <w:rsid w:val="00272508"/>
    <w:rsid w:val="00282DDD"/>
    <w:rsid w:val="00285319"/>
    <w:rsid w:val="00285A79"/>
    <w:rsid w:val="00287BD3"/>
    <w:rsid w:val="00291DA3"/>
    <w:rsid w:val="002966D8"/>
    <w:rsid w:val="00297564"/>
    <w:rsid w:val="002A1A67"/>
    <w:rsid w:val="002A2EBF"/>
    <w:rsid w:val="002A3AC1"/>
    <w:rsid w:val="002A43EA"/>
    <w:rsid w:val="002A7B42"/>
    <w:rsid w:val="002B2DB0"/>
    <w:rsid w:val="002B3CB0"/>
    <w:rsid w:val="002B4550"/>
    <w:rsid w:val="002B50DA"/>
    <w:rsid w:val="002B5208"/>
    <w:rsid w:val="002B525E"/>
    <w:rsid w:val="002B5EEE"/>
    <w:rsid w:val="002B766D"/>
    <w:rsid w:val="002B7E20"/>
    <w:rsid w:val="002C24C5"/>
    <w:rsid w:val="002C2DFB"/>
    <w:rsid w:val="002C3B3C"/>
    <w:rsid w:val="002C5C52"/>
    <w:rsid w:val="002C6407"/>
    <w:rsid w:val="002C66DA"/>
    <w:rsid w:val="002D2F1E"/>
    <w:rsid w:val="002D47A0"/>
    <w:rsid w:val="002D6FF4"/>
    <w:rsid w:val="002D71FB"/>
    <w:rsid w:val="002E026E"/>
    <w:rsid w:val="002E3F42"/>
    <w:rsid w:val="002E3F90"/>
    <w:rsid w:val="002E41DF"/>
    <w:rsid w:val="002E56AD"/>
    <w:rsid w:val="002E5743"/>
    <w:rsid w:val="002E6598"/>
    <w:rsid w:val="002E6ED4"/>
    <w:rsid w:val="002F1720"/>
    <w:rsid w:val="002F1CB5"/>
    <w:rsid w:val="002F47D6"/>
    <w:rsid w:val="002F6AB4"/>
    <w:rsid w:val="0030067F"/>
    <w:rsid w:val="00300FEB"/>
    <w:rsid w:val="00304648"/>
    <w:rsid w:val="003051D2"/>
    <w:rsid w:val="00305B09"/>
    <w:rsid w:val="00306276"/>
    <w:rsid w:val="00307A37"/>
    <w:rsid w:val="0031075F"/>
    <w:rsid w:val="00312A03"/>
    <w:rsid w:val="00314471"/>
    <w:rsid w:val="0031645F"/>
    <w:rsid w:val="00316A7B"/>
    <w:rsid w:val="00320158"/>
    <w:rsid w:val="00322B08"/>
    <w:rsid w:val="00324797"/>
    <w:rsid w:val="00327317"/>
    <w:rsid w:val="003277FB"/>
    <w:rsid w:val="00331BCF"/>
    <w:rsid w:val="00333A94"/>
    <w:rsid w:val="00335E5A"/>
    <w:rsid w:val="00335E93"/>
    <w:rsid w:val="00336BA7"/>
    <w:rsid w:val="00342F29"/>
    <w:rsid w:val="00343DD2"/>
    <w:rsid w:val="003454FC"/>
    <w:rsid w:val="003559B9"/>
    <w:rsid w:val="00355D52"/>
    <w:rsid w:val="00362173"/>
    <w:rsid w:val="0036255E"/>
    <w:rsid w:val="00362668"/>
    <w:rsid w:val="003640AF"/>
    <w:rsid w:val="00367D08"/>
    <w:rsid w:val="00371454"/>
    <w:rsid w:val="0037272E"/>
    <w:rsid w:val="00372ABC"/>
    <w:rsid w:val="00372F68"/>
    <w:rsid w:val="00377CFD"/>
    <w:rsid w:val="00381AF7"/>
    <w:rsid w:val="0038261D"/>
    <w:rsid w:val="00382932"/>
    <w:rsid w:val="00384289"/>
    <w:rsid w:val="00393107"/>
    <w:rsid w:val="00396569"/>
    <w:rsid w:val="003A1AF5"/>
    <w:rsid w:val="003A3380"/>
    <w:rsid w:val="003A5A09"/>
    <w:rsid w:val="003A60F1"/>
    <w:rsid w:val="003B00C4"/>
    <w:rsid w:val="003B026D"/>
    <w:rsid w:val="003B325A"/>
    <w:rsid w:val="003B49DE"/>
    <w:rsid w:val="003B5BDA"/>
    <w:rsid w:val="003B6821"/>
    <w:rsid w:val="003C04F2"/>
    <w:rsid w:val="003C226B"/>
    <w:rsid w:val="003C396D"/>
    <w:rsid w:val="003C41EA"/>
    <w:rsid w:val="003D0C20"/>
    <w:rsid w:val="003D1056"/>
    <w:rsid w:val="003D38A4"/>
    <w:rsid w:val="003D512E"/>
    <w:rsid w:val="003D6829"/>
    <w:rsid w:val="003D729C"/>
    <w:rsid w:val="003D77E1"/>
    <w:rsid w:val="003D7830"/>
    <w:rsid w:val="003E0E66"/>
    <w:rsid w:val="003E6DAD"/>
    <w:rsid w:val="003F0F75"/>
    <w:rsid w:val="003F1962"/>
    <w:rsid w:val="003F3AB8"/>
    <w:rsid w:val="003F4628"/>
    <w:rsid w:val="003F5ADA"/>
    <w:rsid w:val="003F7F6C"/>
    <w:rsid w:val="00401C5F"/>
    <w:rsid w:val="00406EBF"/>
    <w:rsid w:val="00410902"/>
    <w:rsid w:val="004110A9"/>
    <w:rsid w:val="00413A9F"/>
    <w:rsid w:val="00414720"/>
    <w:rsid w:val="004152C6"/>
    <w:rsid w:val="00415E15"/>
    <w:rsid w:val="004163C1"/>
    <w:rsid w:val="00422709"/>
    <w:rsid w:val="004243BD"/>
    <w:rsid w:val="00424900"/>
    <w:rsid w:val="004251A7"/>
    <w:rsid w:val="0043353F"/>
    <w:rsid w:val="00433812"/>
    <w:rsid w:val="00434737"/>
    <w:rsid w:val="00434F57"/>
    <w:rsid w:val="004353B6"/>
    <w:rsid w:val="004357D8"/>
    <w:rsid w:val="00442448"/>
    <w:rsid w:val="00443DFD"/>
    <w:rsid w:val="00444B2E"/>
    <w:rsid w:val="00444EB5"/>
    <w:rsid w:val="00445106"/>
    <w:rsid w:val="004456F8"/>
    <w:rsid w:val="0044643E"/>
    <w:rsid w:val="0044697A"/>
    <w:rsid w:val="00450391"/>
    <w:rsid w:val="00451C46"/>
    <w:rsid w:val="00453574"/>
    <w:rsid w:val="00457CBF"/>
    <w:rsid w:val="0046217B"/>
    <w:rsid w:val="00462195"/>
    <w:rsid w:val="004675CA"/>
    <w:rsid w:val="00470B9D"/>
    <w:rsid w:val="00470E66"/>
    <w:rsid w:val="00472182"/>
    <w:rsid w:val="00473068"/>
    <w:rsid w:val="00476211"/>
    <w:rsid w:val="004827B4"/>
    <w:rsid w:val="004857D6"/>
    <w:rsid w:val="00486545"/>
    <w:rsid w:val="0048655C"/>
    <w:rsid w:val="004873A8"/>
    <w:rsid w:val="00487B99"/>
    <w:rsid w:val="00492959"/>
    <w:rsid w:val="0049313E"/>
    <w:rsid w:val="004933A6"/>
    <w:rsid w:val="0049559E"/>
    <w:rsid w:val="004A0A52"/>
    <w:rsid w:val="004A5216"/>
    <w:rsid w:val="004A61CB"/>
    <w:rsid w:val="004A6782"/>
    <w:rsid w:val="004A6CAA"/>
    <w:rsid w:val="004B210A"/>
    <w:rsid w:val="004B274D"/>
    <w:rsid w:val="004B3D43"/>
    <w:rsid w:val="004B4454"/>
    <w:rsid w:val="004C17B9"/>
    <w:rsid w:val="004C27AC"/>
    <w:rsid w:val="004C282A"/>
    <w:rsid w:val="004C4B70"/>
    <w:rsid w:val="004C540C"/>
    <w:rsid w:val="004C54FE"/>
    <w:rsid w:val="004C76F0"/>
    <w:rsid w:val="004D3C23"/>
    <w:rsid w:val="004D3ED2"/>
    <w:rsid w:val="004D4525"/>
    <w:rsid w:val="004D585D"/>
    <w:rsid w:val="004D5FAD"/>
    <w:rsid w:val="004D64C3"/>
    <w:rsid w:val="004D7480"/>
    <w:rsid w:val="004E36A2"/>
    <w:rsid w:val="004E59FC"/>
    <w:rsid w:val="004E61C5"/>
    <w:rsid w:val="004E7C4D"/>
    <w:rsid w:val="004F1015"/>
    <w:rsid w:val="004F6125"/>
    <w:rsid w:val="005035D9"/>
    <w:rsid w:val="00503EFD"/>
    <w:rsid w:val="0050774C"/>
    <w:rsid w:val="0051024D"/>
    <w:rsid w:val="00510982"/>
    <w:rsid w:val="00511D0D"/>
    <w:rsid w:val="005158CB"/>
    <w:rsid w:val="00521CB5"/>
    <w:rsid w:val="0052305D"/>
    <w:rsid w:val="00525DEE"/>
    <w:rsid w:val="00527029"/>
    <w:rsid w:val="00535461"/>
    <w:rsid w:val="00535731"/>
    <w:rsid w:val="00543BC9"/>
    <w:rsid w:val="005440AB"/>
    <w:rsid w:val="00546AA3"/>
    <w:rsid w:val="00550D21"/>
    <w:rsid w:val="00554830"/>
    <w:rsid w:val="0056002C"/>
    <w:rsid w:val="005603DC"/>
    <w:rsid w:val="00560D3A"/>
    <w:rsid w:val="005649F6"/>
    <w:rsid w:val="005669E8"/>
    <w:rsid w:val="00572424"/>
    <w:rsid w:val="0057270D"/>
    <w:rsid w:val="00572BAC"/>
    <w:rsid w:val="00574759"/>
    <w:rsid w:val="005750A7"/>
    <w:rsid w:val="0057728C"/>
    <w:rsid w:val="00584D7E"/>
    <w:rsid w:val="00585319"/>
    <w:rsid w:val="00594C30"/>
    <w:rsid w:val="00595A2F"/>
    <w:rsid w:val="005A17B6"/>
    <w:rsid w:val="005A232D"/>
    <w:rsid w:val="005A5D77"/>
    <w:rsid w:val="005A7E5C"/>
    <w:rsid w:val="005B4F2A"/>
    <w:rsid w:val="005B5652"/>
    <w:rsid w:val="005B7F2E"/>
    <w:rsid w:val="005C09C3"/>
    <w:rsid w:val="005C2EE7"/>
    <w:rsid w:val="005C4219"/>
    <w:rsid w:val="005C4E46"/>
    <w:rsid w:val="005C5C86"/>
    <w:rsid w:val="005C719E"/>
    <w:rsid w:val="005D05F6"/>
    <w:rsid w:val="005D0919"/>
    <w:rsid w:val="005D0AE8"/>
    <w:rsid w:val="005D2D75"/>
    <w:rsid w:val="005D3EB7"/>
    <w:rsid w:val="005D4692"/>
    <w:rsid w:val="005D5464"/>
    <w:rsid w:val="005D5F4D"/>
    <w:rsid w:val="005D73F5"/>
    <w:rsid w:val="005D7496"/>
    <w:rsid w:val="005E0C15"/>
    <w:rsid w:val="005E309C"/>
    <w:rsid w:val="005E415A"/>
    <w:rsid w:val="005E7015"/>
    <w:rsid w:val="005F33E9"/>
    <w:rsid w:val="005F51AC"/>
    <w:rsid w:val="005F51BC"/>
    <w:rsid w:val="00601B1D"/>
    <w:rsid w:val="0060520F"/>
    <w:rsid w:val="006053D6"/>
    <w:rsid w:val="00617C70"/>
    <w:rsid w:val="00621D0E"/>
    <w:rsid w:val="00622302"/>
    <w:rsid w:val="0062420D"/>
    <w:rsid w:val="00624248"/>
    <w:rsid w:val="006265EA"/>
    <w:rsid w:val="00626DAB"/>
    <w:rsid w:val="00631F7A"/>
    <w:rsid w:val="00633C4E"/>
    <w:rsid w:val="00640653"/>
    <w:rsid w:val="006410B6"/>
    <w:rsid w:val="00644B7E"/>
    <w:rsid w:val="00650D09"/>
    <w:rsid w:val="006520AD"/>
    <w:rsid w:val="00652226"/>
    <w:rsid w:val="00654BA9"/>
    <w:rsid w:val="00654DFF"/>
    <w:rsid w:val="0065689D"/>
    <w:rsid w:val="00656CC4"/>
    <w:rsid w:val="00657D9E"/>
    <w:rsid w:val="0066173E"/>
    <w:rsid w:val="00675132"/>
    <w:rsid w:val="0067708E"/>
    <w:rsid w:val="00680373"/>
    <w:rsid w:val="0068661F"/>
    <w:rsid w:val="00690A6D"/>
    <w:rsid w:val="006A1C89"/>
    <w:rsid w:val="006A27E1"/>
    <w:rsid w:val="006A4DB1"/>
    <w:rsid w:val="006A4FAC"/>
    <w:rsid w:val="006B0F32"/>
    <w:rsid w:val="006B3CF9"/>
    <w:rsid w:val="006B6F2D"/>
    <w:rsid w:val="006C2D27"/>
    <w:rsid w:val="006C3AD1"/>
    <w:rsid w:val="006C4A82"/>
    <w:rsid w:val="006C6B02"/>
    <w:rsid w:val="006C7596"/>
    <w:rsid w:val="006D3362"/>
    <w:rsid w:val="006D56E4"/>
    <w:rsid w:val="006D5EEE"/>
    <w:rsid w:val="006D7908"/>
    <w:rsid w:val="006D7FE2"/>
    <w:rsid w:val="006E0179"/>
    <w:rsid w:val="006E17A5"/>
    <w:rsid w:val="006E59E1"/>
    <w:rsid w:val="006E608F"/>
    <w:rsid w:val="006E6145"/>
    <w:rsid w:val="006E6427"/>
    <w:rsid w:val="006E75EB"/>
    <w:rsid w:val="006F3FBA"/>
    <w:rsid w:val="006F40F7"/>
    <w:rsid w:val="00705219"/>
    <w:rsid w:val="00705227"/>
    <w:rsid w:val="007121C7"/>
    <w:rsid w:val="00712E15"/>
    <w:rsid w:val="00713E2F"/>
    <w:rsid w:val="0071547E"/>
    <w:rsid w:val="00715F47"/>
    <w:rsid w:val="007221D9"/>
    <w:rsid w:val="00722E26"/>
    <w:rsid w:val="0072401E"/>
    <w:rsid w:val="00725E94"/>
    <w:rsid w:val="007262A3"/>
    <w:rsid w:val="0073356C"/>
    <w:rsid w:val="00741908"/>
    <w:rsid w:val="0074275C"/>
    <w:rsid w:val="0074330C"/>
    <w:rsid w:val="00743686"/>
    <w:rsid w:val="007437FA"/>
    <w:rsid w:val="00744A11"/>
    <w:rsid w:val="00745E26"/>
    <w:rsid w:val="0074621B"/>
    <w:rsid w:val="00747E36"/>
    <w:rsid w:val="00751AE1"/>
    <w:rsid w:val="00757975"/>
    <w:rsid w:val="00760AE3"/>
    <w:rsid w:val="007618D7"/>
    <w:rsid w:val="00761E32"/>
    <w:rsid w:val="00762AFD"/>
    <w:rsid w:val="007647CF"/>
    <w:rsid w:val="00765681"/>
    <w:rsid w:val="007656E3"/>
    <w:rsid w:val="00770F05"/>
    <w:rsid w:val="00773B50"/>
    <w:rsid w:val="00775E70"/>
    <w:rsid w:val="00776899"/>
    <w:rsid w:val="00777894"/>
    <w:rsid w:val="00780779"/>
    <w:rsid w:val="00781A10"/>
    <w:rsid w:val="00781B0F"/>
    <w:rsid w:val="00785D2B"/>
    <w:rsid w:val="0078674A"/>
    <w:rsid w:val="007875BD"/>
    <w:rsid w:val="00797133"/>
    <w:rsid w:val="007A0882"/>
    <w:rsid w:val="007A0DC4"/>
    <w:rsid w:val="007A0DDC"/>
    <w:rsid w:val="007A4912"/>
    <w:rsid w:val="007A746F"/>
    <w:rsid w:val="007B16B2"/>
    <w:rsid w:val="007B1C6B"/>
    <w:rsid w:val="007B21AB"/>
    <w:rsid w:val="007B2BF5"/>
    <w:rsid w:val="007B44F5"/>
    <w:rsid w:val="007C1389"/>
    <w:rsid w:val="007C29C4"/>
    <w:rsid w:val="007C48AE"/>
    <w:rsid w:val="007C54E2"/>
    <w:rsid w:val="007C6BBE"/>
    <w:rsid w:val="007D09EB"/>
    <w:rsid w:val="007D17AB"/>
    <w:rsid w:val="007D4033"/>
    <w:rsid w:val="007D599E"/>
    <w:rsid w:val="007E2796"/>
    <w:rsid w:val="007E47AF"/>
    <w:rsid w:val="007E5521"/>
    <w:rsid w:val="007E7829"/>
    <w:rsid w:val="007F05F9"/>
    <w:rsid w:val="007F1023"/>
    <w:rsid w:val="007F1A2F"/>
    <w:rsid w:val="007F1B2A"/>
    <w:rsid w:val="007F2AA6"/>
    <w:rsid w:val="007F392E"/>
    <w:rsid w:val="007F3F0F"/>
    <w:rsid w:val="007F43D6"/>
    <w:rsid w:val="007F5BE2"/>
    <w:rsid w:val="007F7E0C"/>
    <w:rsid w:val="00803B16"/>
    <w:rsid w:val="008049DD"/>
    <w:rsid w:val="00810E47"/>
    <w:rsid w:val="008127FF"/>
    <w:rsid w:val="00817759"/>
    <w:rsid w:val="00817CB6"/>
    <w:rsid w:val="008200AD"/>
    <w:rsid w:val="00827775"/>
    <w:rsid w:val="0083054C"/>
    <w:rsid w:val="00830680"/>
    <w:rsid w:val="00830F9C"/>
    <w:rsid w:val="0083270D"/>
    <w:rsid w:val="00832893"/>
    <w:rsid w:val="00832C0F"/>
    <w:rsid w:val="00835D52"/>
    <w:rsid w:val="008363B9"/>
    <w:rsid w:val="00837E55"/>
    <w:rsid w:val="00845ACF"/>
    <w:rsid w:val="00846DFF"/>
    <w:rsid w:val="008548DB"/>
    <w:rsid w:val="00861D6B"/>
    <w:rsid w:val="0086224D"/>
    <w:rsid w:val="00862413"/>
    <w:rsid w:val="008650FE"/>
    <w:rsid w:val="00866D9D"/>
    <w:rsid w:val="00866EBF"/>
    <w:rsid w:val="00867C04"/>
    <w:rsid w:val="00870503"/>
    <w:rsid w:val="00873158"/>
    <w:rsid w:val="0087431D"/>
    <w:rsid w:val="008748D7"/>
    <w:rsid w:val="0087764A"/>
    <w:rsid w:val="00877EF5"/>
    <w:rsid w:val="0088130A"/>
    <w:rsid w:val="00882BF9"/>
    <w:rsid w:val="00883DD6"/>
    <w:rsid w:val="00884B45"/>
    <w:rsid w:val="008864A1"/>
    <w:rsid w:val="0089088E"/>
    <w:rsid w:val="0089452F"/>
    <w:rsid w:val="008A2879"/>
    <w:rsid w:val="008A3435"/>
    <w:rsid w:val="008A71AA"/>
    <w:rsid w:val="008A7BF7"/>
    <w:rsid w:val="008B38DA"/>
    <w:rsid w:val="008B3F1D"/>
    <w:rsid w:val="008B4D59"/>
    <w:rsid w:val="008B598C"/>
    <w:rsid w:val="008B5F40"/>
    <w:rsid w:val="008B6518"/>
    <w:rsid w:val="008B77A8"/>
    <w:rsid w:val="008C0C9A"/>
    <w:rsid w:val="008C428D"/>
    <w:rsid w:val="008C4869"/>
    <w:rsid w:val="008C4964"/>
    <w:rsid w:val="008C5701"/>
    <w:rsid w:val="008C5DC5"/>
    <w:rsid w:val="008C7149"/>
    <w:rsid w:val="008D0646"/>
    <w:rsid w:val="008D375F"/>
    <w:rsid w:val="008D41D1"/>
    <w:rsid w:val="008D5275"/>
    <w:rsid w:val="008D6856"/>
    <w:rsid w:val="008D6919"/>
    <w:rsid w:val="008D6C19"/>
    <w:rsid w:val="008D7E49"/>
    <w:rsid w:val="008E1135"/>
    <w:rsid w:val="008E3291"/>
    <w:rsid w:val="008E55DC"/>
    <w:rsid w:val="008E5CAA"/>
    <w:rsid w:val="008E682A"/>
    <w:rsid w:val="008F3054"/>
    <w:rsid w:val="008F309C"/>
    <w:rsid w:val="008F389E"/>
    <w:rsid w:val="00900F3C"/>
    <w:rsid w:val="00902D36"/>
    <w:rsid w:val="00902DB4"/>
    <w:rsid w:val="00904E3B"/>
    <w:rsid w:val="0090720B"/>
    <w:rsid w:val="00907CBF"/>
    <w:rsid w:val="009125A4"/>
    <w:rsid w:val="00912602"/>
    <w:rsid w:val="0091445A"/>
    <w:rsid w:val="00916AC9"/>
    <w:rsid w:val="00916FE6"/>
    <w:rsid w:val="00922017"/>
    <w:rsid w:val="00923D39"/>
    <w:rsid w:val="009245BC"/>
    <w:rsid w:val="00926A52"/>
    <w:rsid w:val="00926FB8"/>
    <w:rsid w:val="009272BF"/>
    <w:rsid w:val="0093360F"/>
    <w:rsid w:val="00933F81"/>
    <w:rsid w:val="00935B2C"/>
    <w:rsid w:val="00935C87"/>
    <w:rsid w:val="00936B57"/>
    <w:rsid w:val="00937D82"/>
    <w:rsid w:val="0094054F"/>
    <w:rsid w:val="00941902"/>
    <w:rsid w:val="00942433"/>
    <w:rsid w:val="009429D2"/>
    <w:rsid w:val="00943601"/>
    <w:rsid w:val="009445B1"/>
    <w:rsid w:val="00946291"/>
    <w:rsid w:val="00952272"/>
    <w:rsid w:val="00952834"/>
    <w:rsid w:val="00953FEC"/>
    <w:rsid w:val="00956B84"/>
    <w:rsid w:val="00957888"/>
    <w:rsid w:val="009614C6"/>
    <w:rsid w:val="009631EA"/>
    <w:rsid w:val="00963C7B"/>
    <w:rsid w:val="00964240"/>
    <w:rsid w:val="0096538F"/>
    <w:rsid w:val="00966393"/>
    <w:rsid w:val="009673CB"/>
    <w:rsid w:val="0097087A"/>
    <w:rsid w:val="00971641"/>
    <w:rsid w:val="009716C4"/>
    <w:rsid w:val="009719F3"/>
    <w:rsid w:val="00971F0F"/>
    <w:rsid w:val="0097344F"/>
    <w:rsid w:val="00977B5F"/>
    <w:rsid w:val="00980902"/>
    <w:rsid w:val="00982171"/>
    <w:rsid w:val="009824A3"/>
    <w:rsid w:val="009836E3"/>
    <w:rsid w:val="0098382D"/>
    <w:rsid w:val="00983A57"/>
    <w:rsid w:val="00983BC9"/>
    <w:rsid w:val="00984306"/>
    <w:rsid w:val="00991878"/>
    <w:rsid w:val="009928CE"/>
    <w:rsid w:val="00993D42"/>
    <w:rsid w:val="00995362"/>
    <w:rsid w:val="009954A6"/>
    <w:rsid w:val="00995765"/>
    <w:rsid w:val="009A2A8E"/>
    <w:rsid w:val="009A30EA"/>
    <w:rsid w:val="009A56FE"/>
    <w:rsid w:val="009A7E66"/>
    <w:rsid w:val="009B413A"/>
    <w:rsid w:val="009B77B7"/>
    <w:rsid w:val="009C03EB"/>
    <w:rsid w:val="009C0F14"/>
    <w:rsid w:val="009C1CA0"/>
    <w:rsid w:val="009D2A00"/>
    <w:rsid w:val="009D7442"/>
    <w:rsid w:val="009E0763"/>
    <w:rsid w:val="009E57E5"/>
    <w:rsid w:val="009F0088"/>
    <w:rsid w:val="009F26D3"/>
    <w:rsid w:val="009F3B95"/>
    <w:rsid w:val="009F4DE6"/>
    <w:rsid w:val="009F5CBA"/>
    <w:rsid w:val="00A01895"/>
    <w:rsid w:val="00A03439"/>
    <w:rsid w:val="00A105FB"/>
    <w:rsid w:val="00A11E6C"/>
    <w:rsid w:val="00A145B4"/>
    <w:rsid w:val="00A150B6"/>
    <w:rsid w:val="00A20C41"/>
    <w:rsid w:val="00A246A6"/>
    <w:rsid w:val="00A26A01"/>
    <w:rsid w:val="00A27E49"/>
    <w:rsid w:val="00A36F34"/>
    <w:rsid w:val="00A37B85"/>
    <w:rsid w:val="00A4046A"/>
    <w:rsid w:val="00A40645"/>
    <w:rsid w:val="00A41019"/>
    <w:rsid w:val="00A415A6"/>
    <w:rsid w:val="00A41F23"/>
    <w:rsid w:val="00A45C35"/>
    <w:rsid w:val="00A4647A"/>
    <w:rsid w:val="00A47125"/>
    <w:rsid w:val="00A51073"/>
    <w:rsid w:val="00A518A8"/>
    <w:rsid w:val="00A55470"/>
    <w:rsid w:val="00A55559"/>
    <w:rsid w:val="00A55852"/>
    <w:rsid w:val="00A5644A"/>
    <w:rsid w:val="00A56809"/>
    <w:rsid w:val="00A56896"/>
    <w:rsid w:val="00A56921"/>
    <w:rsid w:val="00A602A0"/>
    <w:rsid w:val="00A63A87"/>
    <w:rsid w:val="00A64CE4"/>
    <w:rsid w:val="00A65AC9"/>
    <w:rsid w:val="00A66255"/>
    <w:rsid w:val="00A6746A"/>
    <w:rsid w:val="00A70A72"/>
    <w:rsid w:val="00A71F1D"/>
    <w:rsid w:val="00A72476"/>
    <w:rsid w:val="00A7318C"/>
    <w:rsid w:val="00A74ADC"/>
    <w:rsid w:val="00A77595"/>
    <w:rsid w:val="00A80F82"/>
    <w:rsid w:val="00A81BA8"/>
    <w:rsid w:val="00A81E53"/>
    <w:rsid w:val="00A92EDA"/>
    <w:rsid w:val="00A93AE6"/>
    <w:rsid w:val="00A940F5"/>
    <w:rsid w:val="00AA5275"/>
    <w:rsid w:val="00AB0CCC"/>
    <w:rsid w:val="00AB2B88"/>
    <w:rsid w:val="00AB300D"/>
    <w:rsid w:val="00AB393D"/>
    <w:rsid w:val="00AB6A2A"/>
    <w:rsid w:val="00AB6FE4"/>
    <w:rsid w:val="00AC0086"/>
    <w:rsid w:val="00AC5F18"/>
    <w:rsid w:val="00AD09AF"/>
    <w:rsid w:val="00AD3342"/>
    <w:rsid w:val="00AD3E8B"/>
    <w:rsid w:val="00AD64CF"/>
    <w:rsid w:val="00AD6F29"/>
    <w:rsid w:val="00AE1E3E"/>
    <w:rsid w:val="00AE1F85"/>
    <w:rsid w:val="00AE1FEE"/>
    <w:rsid w:val="00AE5AFF"/>
    <w:rsid w:val="00AF3576"/>
    <w:rsid w:val="00AF53F4"/>
    <w:rsid w:val="00AF79C0"/>
    <w:rsid w:val="00B037D9"/>
    <w:rsid w:val="00B05E8E"/>
    <w:rsid w:val="00B125FC"/>
    <w:rsid w:val="00B14B58"/>
    <w:rsid w:val="00B16499"/>
    <w:rsid w:val="00B16C54"/>
    <w:rsid w:val="00B174E1"/>
    <w:rsid w:val="00B215CD"/>
    <w:rsid w:val="00B23569"/>
    <w:rsid w:val="00B23FD4"/>
    <w:rsid w:val="00B30F34"/>
    <w:rsid w:val="00B312BA"/>
    <w:rsid w:val="00B31446"/>
    <w:rsid w:val="00B345A7"/>
    <w:rsid w:val="00B34AB3"/>
    <w:rsid w:val="00B36433"/>
    <w:rsid w:val="00B407B5"/>
    <w:rsid w:val="00B42153"/>
    <w:rsid w:val="00B430BF"/>
    <w:rsid w:val="00B4381F"/>
    <w:rsid w:val="00B43C0A"/>
    <w:rsid w:val="00B4784F"/>
    <w:rsid w:val="00B54EC1"/>
    <w:rsid w:val="00B56207"/>
    <w:rsid w:val="00B56C9E"/>
    <w:rsid w:val="00B56FC2"/>
    <w:rsid w:val="00B57834"/>
    <w:rsid w:val="00B602A6"/>
    <w:rsid w:val="00B61800"/>
    <w:rsid w:val="00B61AE2"/>
    <w:rsid w:val="00B634D7"/>
    <w:rsid w:val="00B647F9"/>
    <w:rsid w:val="00B64A88"/>
    <w:rsid w:val="00B64E49"/>
    <w:rsid w:val="00B64EA4"/>
    <w:rsid w:val="00B6680A"/>
    <w:rsid w:val="00B66994"/>
    <w:rsid w:val="00B6779A"/>
    <w:rsid w:val="00B738AC"/>
    <w:rsid w:val="00B76692"/>
    <w:rsid w:val="00B76BC0"/>
    <w:rsid w:val="00B80805"/>
    <w:rsid w:val="00B809F8"/>
    <w:rsid w:val="00B84DF0"/>
    <w:rsid w:val="00B85A63"/>
    <w:rsid w:val="00B85B1A"/>
    <w:rsid w:val="00B92E2F"/>
    <w:rsid w:val="00B93176"/>
    <w:rsid w:val="00B95590"/>
    <w:rsid w:val="00B97359"/>
    <w:rsid w:val="00BA6C66"/>
    <w:rsid w:val="00BB02A2"/>
    <w:rsid w:val="00BB2D4C"/>
    <w:rsid w:val="00BB6BA3"/>
    <w:rsid w:val="00BB7B90"/>
    <w:rsid w:val="00BC5991"/>
    <w:rsid w:val="00BC6FAD"/>
    <w:rsid w:val="00BC74D0"/>
    <w:rsid w:val="00BC7E31"/>
    <w:rsid w:val="00BD5BC4"/>
    <w:rsid w:val="00BE0A44"/>
    <w:rsid w:val="00BE11F0"/>
    <w:rsid w:val="00BE2CEB"/>
    <w:rsid w:val="00BE6926"/>
    <w:rsid w:val="00BE6E81"/>
    <w:rsid w:val="00BF07D3"/>
    <w:rsid w:val="00BF0855"/>
    <w:rsid w:val="00BF5328"/>
    <w:rsid w:val="00BF5B9E"/>
    <w:rsid w:val="00BF7A15"/>
    <w:rsid w:val="00C0027F"/>
    <w:rsid w:val="00C00618"/>
    <w:rsid w:val="00C009F4"/>
    <w:rsid w:val="00C037C3"/>
    <w:rsid w:val="00C05349"/>
    <w:rsid w:val="00C063E0"/>
    <w:rsid w:val="00C11C23"/>
    <w:rsid w:val="00C1308D"/>
    <w:rsid w:val="00C14A26"/>
    <w:rsid w:val="00C14E51"/>
    <w:rsid w:val="00C15564"/>
    <w:rsid w:val="00C163D7"/>
    <w:rsid w:val="00C1645A"/>
    <w:rsid w:val="00C20FFA"/>
    <w:rsid w:val="00C21F46"/>
    <w:rsid w:val="00C250D0"/>
    <w:rsid w:val="00C26B0F"/>
    <w:rsid w:val="00C30680"/>
    <w:rsid w:val="00C319B4"/>
    <w:rsid w:val="00C35D52"/>
    <w:rsid w:val="00C3765F"/>
    <w:rsid w:val="00C43C9A"/>
    <w:rsid w:val="00C44E5B"/>
    <w:rsid w:val="00C45000"/>
    <w:rsid w:val="00C469B3"/>
    <w:rsid w:val="00C46B90"/>
    <w:rsid w:val="00C5179A"/>
    <w:rsid w:val="00C52D19"/>
    <w:rsid w:val="00C52F8B"/>
    <w:rsid w:val="00C62926"/>
    <w:rsid w:val="00C63FE8"/>
    <w:rsid w:val="00C643C9"/>
    <w:rsid w:val="00C651B1"/>
    <w:rsid w:val="00C65807"/>
    <w:rsid w:val="00C66860"/>
    <w:rsid w:val="00C679B1"/>
    <w:rsid w:val="00C70BFC"/>
    <w:rsid w:val="00C71E61"/>
    <w:rsid w:val="00C71FA2"/>
    <w:rsid w:val="00C72FC0"/>
    <w:rsid w:val="00C75EEB"/>
    <w:rsid w:val="00C76F74"/>
    <w:rsid w:val="00C802C2"/>
    <w:rsid w:val="00C83ACE"/>
    <w:rsid w:val="00C90CF0"/>
    <w:rsid w:val="00C9558D"/>
    <w:rsid w:val="00C97FEC"/>
    <w:rsid w:val="00CA2362"/>
    <w:rsid w:val="00CA2471"/>
    <w:rsid w:val="00CA2A40"/>
    <w:rsid w:val="00CA3EB9"/>
    <w:rsid w:val="00CA7628"/>
    <w:rsid w:val="00CB4901"/>
    <w:rsid w:val="00CB6738"/>
    <w:rsid w:val="00CB6DCC"/>
    <w:rsid w:val="00CB73B3"/>
    <w:rsid w:val="00CB7458"/>
    <w:rsid w:val="00CD0029"/>
    <w:rsid w:val="00CD24E5"/>
    <w:rsid w:val="00CD4065"/>
    <w:rsid w:val="00CD4E38"/>
    <w:rsid w:val="00CD5F1D"/>
    <w:rsid w:val="00CD74CC"/>
    <w:rsid w:val="00CE0144"/>
    <w:rsid w:val="00CE2C1C"/>
    <w:rsid w:val="00CE39A9"/>
    <w:rsid w:val="00CE3A77"/>
    <w:rsid w:val="00CE3F04"/>
    <w:rsid w:val="00CE5FE7"/>
    <w:rsid w:val="00CE6319"/>
    <w:rsid w:val="00CE7035"/>
    <w:rsid w:val="00CF0A7C"/>
    <w:rsid w:val="00CF1646"/>
    <w:rsid w:val="00CF34C4"/>
    <w:rsid w:val="00CF458B"/>
    <w:rsid w:val="00CF6352"/>
    <w:rsid w:val="00D021E1"/>
    <w:rsid w:val="00D07F07"/>
    <w:rsid w:val="00D101D1"/>
    <w:rsid w:val="00D11E4E"/>
    <w:rsid w:val="00D1280F"/>
    <w:rsid w:val="00D13642"/>
    <w:rsid w:val="00D158A9"/>
    <w:rsid w:val="00D17952"/>
    <w:rsid w:val="00D21B7A"/>
    <w:rsid w:val="00D2483D"/>
    <w:rsid w:val="00D3470A"/>
    <w:rsid w:val="00D3559B"/>
    <w:rsid w:val="00D3680C"/>
    <w:rsid w:val="00D46619"/>
    <w:rsid w:val="00D501E1"/>
    <w:rsid w:val="00D50BF2"/>
    <w:rsid w:val="00D510C3"/>
    <w:rsid w:val="00D5117D"/>
    <w:rsid w:val="00D51A8A"/>
    <w:rsid w:val="00D51EBA"/>
    <w:rsid w:val="00D52754"/>
    <w:rsid w:val="00D544E5"/>
    <w:rsid w:val="00D565DD"/>
    <w:rsid w:val="00D56756"/>
    <w:rsid w:val="00D57A15"/>
    <w:rsid w:val="00D61D8F"/>
    <w:rsid w:val="00D61FAA"/>
    <w:rsid w:val="00D647F0"/>
    <w:rsid w:val="00D66375"/>
    <w:rsid w:val="00D67BC6"/>
    <w:rsid w:val="00D67C82"/>
    <w:rsid w:val="00D71C74"/>
    <w:rsid w:val="00D7462F"/>
    <w:rsid w:val="00D7673D"/>
    <w:rsid w:val="00D779D3"/>
    <w:rsid w:val="00D80119"/>
    <w:rsid w:val="00D805B9"/>
    <w:rsid w:val="00D82D80"/>
    <w:rsid w:val="00D84AFA"/>
    <w:rsid w:val="00D84E7E"/>
    <w:rsid w:val="00D84EBF"/>
    <w:rsid w:val="00D9000D"/>
    <w:rsid w:val="00D9089F"/>
    <w:rsid w:val="00D9264E"/>
    <w:rsid w:val="00D95C49"/>
    <w:rsid w:val="00D96620"/>
    <w:rsid w:val="00DA0113"/>
    <w:rsid w:val="00DA13FE"/>
    <w:rsid w:val="00DA4C13"/>
    <w:rsid w:val="00DA6D3F"/>
    <w:rsid w:val="00DB26D9"/>
    <w:rsid w:val="00DB3CAE"/>
    <w:rsid w:val="00DB62D1"/>
    <w:rsid w:val="00DB76DA"/>
    <w:rsid w:val="00DB7D54"/>
    <w:rsid w:val="00DC1631"/>
    <w:rsid w:val="00DC26D7"/>
    <w:rsid w:val="00DC527C"/>
    <w:rsid w:val="00DC6038"/>
    <w:rsid w:val="00DD02FB"/>
    <w:rsid w:val="00DD1690"/>
    <w:rsid w:val="00DD3CEF"/>
    <w:rsid w:val="00DD53E1"/>
    <w:rsid w:val="00DD5B8E"/>
    <w:rsid w:val="00DD7640"/>
    <w:rsid w:val="00DD7BE8"/>
    <w:rsid w:val="00DE4834"/>
    <w:rsid w:val="00DE5470"/>
    <w:rsid w:val="00DE6C4F"/>
    <w:rsid w:val="00DE7D2A"/>
    <w:rsid w:val="00DF08F6"/>
    <w:rsid w:val="00DF098D"/>
    <w:rsid w:val="00DF0BCA"/>
    <w:rsid w:val="00DF10BE"/>
    <w:rsid w:val="00DF33DC"/>
    <w:rsid w:val="00DF4D01"/>
    <w:rsid w:val="00DF7C3D"/>
    <w:rsid w:val="00E01624"/>
    <w:rsid w:val="00E01BD4"/>
    <w:rsid w:val="00E027A0"/>
    <w:rsid w:val="00E065D5"/>
    <w:rsid w:val="00E10D68"/>
    <w:rsid w:val="00E11252"/>
    <w:rsid w:val="00E120FD"/>
    <w:rsid w:val="00E159F5"/>
    <w:rsid w:val="00E15C73"/>
    <w:rsid w:val="00E25B62"/>
    <w:rsid w:val="00E361AA"/>
    <w:rsid w:val="00E36A02"/>
    <w:rsid w:val="00E40B13"/>
    <w:rsid w:val="00E41A9B"/>
    <w:rsid w:val="00E4574F"/>
    <w:rsid w:val="00E47AED"/>
    <w:rsid w:val="00E507B1"/>
    <w:rsid w:val="00E50985"/>
    <w:rsid w:val="00E54FB8"/>
    <w:rsid w:val="00E56603"/>
    <w:rsid w:val="00E60EE6"/>
    <w:rsid w:val="00E6128B"/>
    <w:rsid w:val="00E7217B"/>
    <w:rsid w:val="00E73DE8"/>
    <w:rsid w:val="00E76671"/>
    <w:rsid w:val="00E77A95"/>
    <w:rsid w:val="00E8345A"/>
    <w:rsid w:val="00E83C4C"/>
    <w:rsid w:val="00E85028"/>
    <w:rsid w:val="00E87505"/>
    <w:rsid w:val="00E87E80"/>
    <w:rsid w:val="00E903D6"/>
    <w:rsid w:val="00E90589"/>
    <w:rsid w:val="00E9192D"/>
    <w:rsid w:val="00E948C3"/>
    <w:rsid w:val="00EA3511"/>
    <w:rsid w:val="00EA5877"/>
    <w:rsid w:val="00EA651E"/>
    <w:rsid w:val="00EB155F"/>
    <w:rsid w:val="00EB33F4"/>
    <w:rsid w:val="00EB3DA6"/>
    <w:rsid w:val="00EC1CE4"/>
    <w:rsid w:val="00EC5811"/>
    <w:rsid w:val="00EC756E"/>
    <w:rsid w:val="00ED2C40"/>
    <w:rsid w:val="00ED304A"/>
    <w:rsid w:val="00ED7DEB"/>
    <w:rsid w:val="00EE3693"/>
    <w:rsid w:val="00EE44FA"/>
    <w:rsid w:val="00EF0660"/>
    <w:rsid w:val="00EF1124"/>
    <w:rsid w:val="00EF5904"/>
    <w:rsid w:val="00EF6287"/>
    <w:rsid w:val="00F00A4F"/>
    <w:rsid w:val="00F02228"/>
    <w:rsid w:val="00F045AA"/>
    <w:rsid w:val="00F05982"/>
    <w:rsid w:val="00F1042C"/>
    <w:rsid w:val="00F130FF"/>
    <w:rsid w:val="00F13D33"/>
    <w:rsid w:val="00F14C14"/>
    <w:rsid w:val="00F1613A"/>
    <w:rsid w:val="00F16158"/>
    <w:rsid w:val="00F2172E"/>
    <w:rsid w:val="00F27FD5"/>
    <w:rsid w:val="00F33319"/>
    <w:rsid w:val="00F341EE"/>
    <w:rsid w:val="00F34A61"/>
    <w:rsid w:val="00F362C0"/>
    <w:rsid w:val="00F36464"/>
    <w:rsid w:val="00F37F52"/>
    <w:rsid w:val="00F44961"/>
    <w:rsid w:val="00F466F6"/>
    <w:rsid w:val="00F46882"/>
    <w:rsid w:val="00F46997"/>
    <w:rsid w:val="00F47BE4"/>
    <w:rsid w:val="00F521E4"/>
    <w:rsid w:val="00F52FEF"/>
    <w:rsid w:val="00F54EA9"/>
    <w:rsid w:val="00F552EA"/>
    <w:rsid w:val="00F55E48"/>
    <w:rsid w:val="00F56D1D"/>
    <w:rsid w:val="00F60093"/>
    <w:rsid w:val="00F62792"/>
    <w:rsid w:val="00F6405A"/>
    <w:rsid w:val="00F65152"/>
    <w:rsid w:val="00F66385"/>
    <w:rsid w:val="00F675B1"/>
    <w:rsid w:val="00F677C3"/>
    <w:rsid w:val="00F67BA0"/>
    <w:rsid w:val="00F72BD1"/>
    <w:rsid w:val="00F745C0"/>
    <w:rsid w:val="00F7705D"/>
    <w:rsid w:val="00F774E7"/>
    <w:rsid w:val="00F81497"/>
    <w:rsid w:val="00F8181A"/>
    <w:rsid w:val="00F84441"/>
    <w:rsid w:val="00F873AE"/>
    <w:rsid w:val="00F90739"/>
    <w:rsid w:val="00F908CA"/>
    <w:rsid w:val="00F92660"/>
    <w:rsid w:val="00F94B15"/>
    <w:rsid w:val="00F950E2"/>
    <w:rsid w:val="00F958B7"/>
    <w:rsid w:val="00F95A15"/>
    <w:rsid w:val="00F9646A"/>
    <w:rsid w:val="00FA1851"/>
    <w:rsid w:val="00FA58CD"/>
    <w:rsid w:val="00FA7446"/>
    <w:rsid w:val="00FB2F06"/>
    <w:rsid w:val="00FB4843"/>
    <w:rsid w:val="00FC0428"/>
    <w:rsid w:val="00FC206D"/>
    <w:rsid w:val="00FC6940"/>
    <w:rsid w:val="00FC6C84"/>
    <w:rsid w:val="00FD6339"/>
    <w:rsid w:val="00FD63C5"/>
    <w:rsid w:val="00FE0861"/>
    <w:rsid w:val="00FE2220"/>
    <w:rsid w:val="00FE2A37"/>
    <w:rsid w:val="00FE423F"/>
    <w:rsid w:val="00FE5772"/>
    <w:rsid w:val="00FE5E86"/>
    <w:rsid w:val="00FF264A"/>
    <w:rsid w:val="00FF7B9C"/>
    <w:rsid w:val="00FF7F5B"/>
    <w:rsid w:val="7B0D9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iPriority w:val="99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2B52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5">
    <w:name w:val="FollowedHyperlink"/>
    <w:basedOn w:val="a0"/>
    <w:uiPriority w:val="99"/>
    <w:semiHidden/>
    <w:unhideWhenUsed/>
    <w:rsid w:val="00016B56"/>
    <w:rPr>
      <w:color w:val="800080"/>
      <w:u w:val="single"/>
    </w:rPr>
  </w:style>
  <w:style w:type="paragraph" w:customStyle="1" w:styleId="xl63">
    <w:name w:val="xl63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016B5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016B56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6">
    <w:name w:val="xl76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7">
    <w:name w:val="xl77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016B5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16B56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016B56"/>
    <w:pPr>
      <w:spacing w:before="100" w:beforeAutospacing="1" w:after="100" w:afterAutospacing="1"/>
      <w:jc w:val="right"/>
      <w:textAlignment w:val="bottom"/>
    </w:pPr>
    <w:rPr>
      <w:sz w:val="22"/>
      <w:szCs w:val="22"/>
    </w:rPr>
  </w:style>
  <w:style w:type="paragraph" w:customStyle="1" w:styleId="xl82">
    <w:name w:val="xl82"/>
    <w:basedOn w:val="a"/>
    <w:rsid w:val="00016B5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016B5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016B5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16B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16B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iPriority w:val="99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2B52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5">
    <w:name w:val="FollowedHyperlink"/>
    <w:basedOn w:val="a0"/>
    <w:uiPriority w:val="99"/>
    <w:semiHidden/>
    <w:unhideWhenUsed/>
    <w:rsid w:val="00016B56"/>
    <w:rPr>
      <w:color w:val="800080"/>
      <w:u w:val="single"/>
    </w:rPr>
  </w:style>
  <w:style w:type="paragraph" w:customStyle="1" w:styleId="xl63">
    <w:name w:val="xl63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016B5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016B56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6">
    <w:name w:val="xl76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7">
    <w:name w:val="xl77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016B5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16B56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016B56"/>
    <w:pPr>
      <w:spacing w:before="100" w:beforeAutospacing="1" w:after="100" w:afterAutospacing="1"/>
      <w:jc w:val="right"/>
      <w:textAlignment w:val="bottom"/>
    </w:pPr>
    <w:rPr>
      <w:sz w:val="22"/>
      <w:szCs w:val="22"/>
    </w:rPr>
  </w:style>
  <w:style w:type="paragraph" w:customStyle="1" w:styleId="xl82">
    <w:name w:val="xl82"/>
    <w:basedOn w:val="a"/>
    <w:rsid w:val="00016B5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016B5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016B5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16B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16B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16B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840D7-AF47-4229-828F-8D2DD0BD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6867</Words>
  <Characters>39143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45919</CharactersWithSpaces>
  <SharedDoc>false</SharedDoc>
  <HLinks>
    <vt:vector size="126" baseType="variant">
      <vt:variant>
        <vt:i4>524355</vt:i4>
      </vt:variant>
      <vt:variant>
        <vt:i4>60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5439570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consultantplus://offline/ref=6AAFEC82DEFDB794DC1378A5299DC474B06F6B576F5AFC919829F6B7A5BE782B13DBD22D2E9AB8BEEB5501TBNAH</vt:lpwstr>
      </vt:variant>
      <vt:variant>
        <vt:lpwstr/>
      </vt:variant>
      <vt:variant>
        <vt:i4>3866725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consultantplus://offline/ref=6AAFEC82DEFDB794DC1378A5299DC474B06F6B576E5AFF909129F6B7A5BE782BT1N3H</vt:lpwstr>
      </vt:variant>
      <vt:variant>
        <vt:lpwstr/>
      </vt:variant>
      <vt:variant>
        <vt:i4>5439488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consultantplus://offline/ref=6AAFEC82DEFDB794DC1378A5299DC474B06F6B576F5EFA959829F6B7A5BE782B13DBD22D2E9AB8BEEB5508TBN8H</vt:lpwstr>
      </vt:variant>
      <vt:variant>
        <vt:lpwstr/>
      </vt:variant>
      <vt:variant>
        <vt:i4>5439581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consultantplus://offline/ref=6AAFEC82DEFDB794DC1378A5299DC474B06F6B576F5EFA959829F6B7A5BE782B13DBD22D2E9AB8BEEB5509TBNDH</vt:lpwstr>
      </vt:variant>
      <vt:variant>
        <vt:lpwstr/>
      </vt:variant>
      <vt:variant>
        <vt:i4>196702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consultantplus://offline/ref=261B76A31C1EACB0D8EBE99B3AAC328E6E9F142E14EAF07BBC832B56626D194018B55C5322BA2F893F9908i1rFL</vt:lpwstr>
      </vt:variant>
      <vt:variant>
        <vt:lpwstr/>
      </vt:variant>
      <vt:variant>
        <vt:i4>1048662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consultantplus://offline/ref=9C8043E19300FC551791F62090C9CEE44C58986488A5EBE8D911F13146D165F89287D240505F37543E081Eu5Q6H</vt:lpwstr>
      </vt:variant>
      <vt:variant>
        <vt:lpwstr/>
      </vt:variant>
      <vt:variant>
        <vt:i4>1048665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consultantplus://offline/ref=9C8043E19300FC551791F62090C9CEE44C58986488A5ECE7D811F13146D165F89287D240505F37543E081Eu5Q6H</vt:lpwstr>
      </vt:variant>
      <vt:variant>
        <vt:lpwstr/>
      </vt:variant>
      <vt:variant>
        <vt:i4>1048662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consultantplus://offline/ref=9C8043E19300FC551791F62090C9CEE44C58986489ACEFE6DE11F13146D165F89287D240505F37543E081Eu5Q7H</vt:lpwstr>
      </vt:variant>
      <vt:variant>
        <vt:lpwstr/>
      </vt:variant>
      <vt:variant>
        <vt:i4>1048661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consultantplus://offline/ref=9C8043E19300FC551791F62090C9CEE44C58986488A5E6E3DD11F13146D165F89287D240505F37543E081Eu5Q7H</vt:lpwstr>
      </vt:variant>
      <vt:variant>
        <vt:lpwstr/>
      </vt:variant>
      <vt:variant>
        <vt:i4>7602301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consultantplus://offline/main?base=LAW;n=116002;fld=134;dst=100176</vt:lpwstr>
      </vt:variant>
      <vt:variant>
        <vt:lpwstr/>
      </vt:variant>
      <vt:variant>
        <vt:i4>3801196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consultantplus://offline/main?base=LAW;n=116002;fld=134;dst=100348</vt:lpwstr>
      </vt:variant>
      <vt:variant>
        <vt:lpwstr/>
      </vt:variant>
      <vt:variant>
        <vt:i4>3866724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consultantplus://offline/main?base=LAW;n=112770;fld=134;dst=101980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consultantplus://offline/main?base=LAW;n=112770;fld=134;dst=101977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consultantplus://offline/main?base=LAW;n=112770;fld=134;dst=161</vt:lpwstr>
      </vt:variant>
      <vt:variant>
        <vt:lpwstr/>
      </vt:variant>
      <vt:variant>
        <vt:i4>917590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consultantplus://offline/ref=F117A278348C76C13AA638D4FA877DD300FB5DA2250949C89A48B28EBEA5C65D533D69E0F4DB03113852FBz2CDF</vt:lpwstr>
      </vt:variant>
      <vt:variant>
        <vt:lpwstr/>
      </vt:variant>
      <vt:variant>
        <vt:i4>917587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consultantplus://offline/ref=F117A278348C76C13AA638D4FA877DD300FB5DA2250949C89A48B28EBEA5C65D533D69E0F4DB03113852FEz2CFF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consultantplus://offline/ref=A870FF153928BEBB4711B588385186B6E7394792C2C3EB1FCB26D260B1968EC55640F80A47C438EAF332AFR7zFJ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consultantplus://offline/ref=81EA4E573A70F47B5CA49BED6F71DED8FF908F3E06D5AEB4EB74DA0F7E080505A49B1BFC7C3CAF128011374Cr0W3O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TeplakovaLN</cp:lastModifiedBy>
  <cp:revision>4</cp:revision>
  <cp:lastPrinted>2020-10-15T06:42:00Z</cp:lastPrinted>
  <dcterms:created xsi:type="dcterms:W3CDTF">2020-12-08T12:46:00Z</dcterms:created>
  <dcterms:modified xsi:type="dcterms:W3CDTF">2020-12-08T12:59:00Z</dcterms:modified>
</cp:coreProperties>
</file>